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A7" w:rsidRPr="008E25A7" w:rsidRDefault="008E25A7" w:rsidP="008E25A7">
      <w:pPr>
        <w:ind w:left="-993"/>
        <w:rPr>
          <w:rFonts w:eastAsiaTheme="minorEastAsia"/>
          <w:color w:val="1F497D" w:themeColor="text2"/>
          <w:lang w:eastAsia="es-ES"/>
        </w:rPr>
      </w:pPr>
    </w:p>
    <w:p w:rsidR="008E25A7" w:rsidRPr="008E25A7" w:rsidRDefault="008E25A7" w:rsidP="008E25A7">
      <w:pPr>
        <w:rPr>
          <w:rFonts w:eastAsiaTheme="minorEastAsia"/>
          <w:lang w:val="es-ES" w:eastAsia="es-ES"/>
        </w:rPr>
      </w:pPr>
      <w:r w:rsidRPr="008E25A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6CD33" wp14:editId="475AD9FF">
                <wp:simplePos x="0" y="0"/>
                <wp:positionH relativeFrom="column">
                  <wp:posOffset>219075</wp:posOffset>
                </wp:positionH>
                <wp:positionV relativeFrom="paragraph">
                  <wp:posOffset>-600710</wp:posOffset>
                </wp:positionV>
                <wp:extent cx="2876550" cy="981075"/>
                <wp:effectExtent l="0" t="0" r="19050" b="28575"/>
                <wp:wrapNone/>
                <wp:docPr id="275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81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 cmpd="sng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25A7" w:rsidRPr="00AB2FB4" w:rsidRDefault="008E25A7" w:rsidP="008E25A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El análisis de campos de fuerza busca que se visibilicen los facilitadores y obstaculizadores en su establecimiento para la realización de las acciones de intervención propuestas (como las elegidas en </w:t>
                            </w:r>
                            <w:r w:rsidRPr="003505AD">
                              <w:rPr>
                                <w:sz w:val="20"/>
                              </w:rPr>
                              <w:t>4.1</w:t>
                            </w:r>
                            <w:r>
                              <w:rPr>
                                <w:sz w:val="20"/>
                              </w:rPr>
                              <w:t>. Determinando acciones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8" o:spid="_x0000_s1026" type="#_x0000_t202" style="position:absolute;margin-left:17.25pt;margin-top:-47.3pt;width:226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m5BAMAAEEGAAAOAAAAZHJzL2Uyb0RvYy54bWysVF1v2jAUfZ+0/2D5nSaB8FHUUAGFadK+&#10;pHbas4kdYi2xM9s06ab99x07lNL1ZZsGUuR7bR+f+3Hu1XVXV+ReGCu1ymhyEVMiVK65VPuMfr7b&#10;DmaUWMcUZ5VWIqMPwtLrxetXV20zF0Nd6ooLQwCi7LxtMlo618yjyOalqJm90I1Q2Cy0qZmDafYR&#10;N6wFel1FwzieRK02vDE6F9bCe9Nv0kXALwqRu49FYYUjVUbBzYWvCd+d/0aLKzbfG9aUMj/SYP/A&#10;omZS4dET1A1zjByMfAFVy9xoqwt3kes60kUhcxFiQDRJ/Fs0tyVrRIgFybHNKU32/8HmH+4/GSJ5&#10;RofTMSWK1SjSnegcWemOpPHMZ6ht7BwHbxscdR02UOkQrW3e6fyrJUqvS6b2YmmMbkvBOBgm/mZ0&#10;drXHsR5k177XHA+xg9MBqCtM7dOHhBCgo1IPp+p4Mjmcw9l0Mh5jK8fe5SyJQdg/weaPtxtj3Ruh&#10;a+IXGTWofkBn9++s648+HvGPWV1JvpVVFYwHu64MuWdoFPQX1y0lFbMOzoxuwy9gVYca3PtzSex/&#10;fQ/Bj07r/cEFXjZgBorP3qoUaZGg4RSXSV43yL5V+z6jzziZ/e5EKl0t1+vJ33PoMV6S8Jm4Ybbs&#10;KXOs+kBq6aDIStYZnZ3F56u6URxZZHPHZNWvEWSlvEsErfVphtU5LIMfxQs6+LHcjuNpOpoNptPx&#10;aJCONvFgNduuB8t1MplMN6v1apP89OEl6byUnAu1CZj2UZZJ+mdtfxwQvaBOwjwR9Kz0ATHelrwl&#10;XPpOGY0vhwmFgVr7qviqElbtMdJyZygx2n2Rrgx69H3pMex5cWYT/z+24wk9JP3s4ehFbP2JDqlC&#10;Jh+zFkTjddIrxnW7Dmn3Stpp/gD5gE7QCOYuFqU23ylpMcPQRt8OzAh07lsFCV4maYpAXDDS8XQI&#10;w5zv7M53mMoBlVGH0MNy7WDhyqExcl/ipV70Si8h20IGRT2xQgjewJwKwRxnqh+E53Y49TT5F78A&#10;AAD//wMAUEsDBBQABgAIAAAAIQDNGfpw4AAAAAkBAAAPAAAAZHJzL2Rvd25yZXYueG1sTI9NT8Mw&#10;DIbvk/gPkZG4bekgK2upOyEkLojDNhDimLXuh0icqsm27t+TneBo+9Hr5y02kzXiRKPvHSMsFwkI&#10;4srVPbcInx+v8zUIHzTX2jgmhAt52JQ3s0LntTvzjk770IoYwj7XCF0IQy6lrzqy2i/cQBxvjRut&#10;DnEcW1mP+hzDrZH3SZJKq3uOHzo90EtH1c/+aBF2l+Gtp++lyqrma2vSrXsPjUK8u52en0AEmsIf&#10;DFf9qA5ldDq4I9deGIQHtYokwjxTKYgIqPVj3BwQVlkGsizk/wblLwAAAP//AwBQSwECLQAUAAYA&#10;CAAAACEAtoM4kv4AAADhAQAAEwAAAAAAAAAAAAAAAAAAAAAAW0NvbnRlbnRfVHlwZXNdLnhtbFBL&#10;AQItABQABgAIAAAAIQA4/SH/1gAAAJQBAAALAAAAAAAAAAAAAAAAAC8BAABfcmVscy8ucmVsc1BL&#10;AQItABQABgAIAAAAIQCV73m5BAMAAEEGAAAOAAAAAAAAAAAAAAAAAC4CAABkcnMvZTJvRG9jLnht&#10;bFBLAQItABQABgAIAAAAIQDNGfpw4AAAAAkBAAAPAAAAAAAAAAAAAAAAAF4FAABkcnMvZG93bnJl&#10;di54bWxQSwUGAAAAAAQABADzAAAAawYAAAAA&#10;" strokecolor="#4bacc6" strokeweight="1pt">
                <v:stroke dashstyle="dash"/>
                <v:shadow color="#868686"/>
                <v:textbox>
                  <w:txbxContent>
                    <w:p w:rsidR="008E25A7" w:rsidRPr="00AB2FB4" w:rsidRDefault="008E25A7" w:rsidP="008E25A7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1. El análisis de campos de fuerza busca que se visibilicen los facilitadores y obstaculizadores en su establecimiento para la realización de las acciones de intervención propuestas (como las elegidas en </w:t>
                      </w:r>
                      <w:r w:rsidRPr="003505AD">
                        <w:rPr>
                          <w:sz w:val="20"/>
                        </w:rPr>
                        <w:t>4.1</w:t>
                      </w:r>
                      <w:r>
                        <w:rPr>
                          <w:sz w:val="20"/>
                        </w:rPr>
                        <w:t>. Determinando acciones</w:t>
                      </w:r>
                    </w:p>
                  </w:txbxContent>
                </v:textbox>
              </v:shape>
            </w:pict>
          </mc:Fallback>
        </mc:AlternateContent>
      </w:r>
      <w:r w:rsidRPr="008E25A7">
        <w:rPr>
          <w:rFonts w:eastAsiaTheme="minorEastAsia"/>
          <w:noProof/>
          <w:color w:val="1F497D" w:themeColor="text2"/>
          <w:lang w:eastAsia="es-C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69D585" wp14:editId="0E31068B">
                <wp:simplePos x="0" y="0"/>
                <wp:positionH relativeFrom="column">
                  <wp:posOffset>-481965</wp:posOffset>
                </wp:positionH>
                <wp:positionV relativeFrom="paragraph">
                  <wp:posOffset>-473710</wp:posOffset>
                </wp:positionV>
                <wp:extent cx="4029075" cy="478155"/>
                <wp:effectExtent l="0" t="0" r="28575" b="17145"/>
                <wp:wrapThrough wrapText="bothSides">
                  <wp:wrapPolygon edited="0">
                    <wp:start x="0" y="0"/>
                    <wp:lineTo x="0" y="21514"/>
                    <wp:lineTo x="21651" y="21514"/>
                    <wp:lineTo x="21651" y="0"/>
                    <wp:lineTo x="0" y="0"/>
                  </wp:wrapPolygon>
                </wp:wrapThrough>
                <wp:docPr id="315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9075" cy="478155"/>
                          <a:chOff x="728" y="871"/>
                          <a:chExt cx="5338" cy="753"/>
                        </a:xfrm>
                      </wpg:grpSpPr>
                      <wps:wsp>
                        <wps:cNvPr id="316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728" y="871"/>
                            <a:ext cx="1332" cy="753"/>
                          </a:xfrm>
                          <a:prstGeom prst="rect">
                            <a:avLst/>
                          </a:prstGeom>
                          <a:solidFill>
                            <a:srgbClr val="EEECE1">
                              <a:lumMod val="100000"/>
                              <a:lumOff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Pr="00CA0612" w:rsidRDefault="008E25A7" w:rsidP="008E25A7">
                              <w:pPr>
                                <w:spacing w:before="120" w:after="0"/>
                                <w:jc w:val="center"/>
                                <w:rPr>
                                  <w:rFonts w:asciiTheme="majorHAnsi" w:hAnsiTheme="majorHAnsi"/>
                                  <w:b/>
                                  <w:sz w:val="32"/>
                                </w:rPr>
                              </w:pPr>
                              <w:r w:rsidRPr="00CA0612">
                                <w:rPr>
                                  <w:rFonts w:asciiTheme="majorHAnsi" w:hAnsiTheme="majorHAnsi"/>
                                  <w:b/>
                                  <w:sz w:val="32"/>
                                </w:rPr>
                                <w:t>5.1.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2060" y="871"/>
                            <a:ext cx="4006" cy="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Pr="00CA0612" w:rsidRDefault="008E25A7" w:rsidP="008E25A7">
                              <w:pPr>
                                <w:pStyle w:val="Ttulo2"/>
                                <w:keepNext w:val="0"/>
                                <w:keepLines w:val="0"/>
                                <w:spacing w:before="120"/>
                                <w:rPr>
                                  <w:color w:val="auto"/>
                                  <w:sz w:val="32"/>
                                </w:rPr>
                              </w:pPr>
                              <w:bookmarkStart w:id="0" w:name="_Análisis_de_Campos"/>
                              <w:bookmarkEnd w:id="0"/>
                              <w:r w:rsidRPr="00CA0612">
                                <w:rPr>
                                  <w:bCs w:val="0"/>
                                  <w:color w:val="auto"/>
                                  <w:sz w:val="32"/>
                                </w:rPr>
                                <w:t xml:space="preserve">Análisis de Campos de </w:t>
                              </w:r>
                              <w:r w:rsidRPr="00CA0612">
                                <w:rPr>
                                  <w:color w:val="auto"/>
                                  <w:sz w:val="32"/>
                                </w:rPr>
                                <w:t>f</w:t>
                              </w:r>
                              <w:r w:rsidRPr="00CA0612">
                                <w:rPr>
                                  <w:bCs w:val="0"/>
                                  <w:color w:val="auto"/>
                                  <w:sz w:val="32"/>
                                </w:rPr>
                                <w:t>uerza</w:t>
                              </w:r>
                              <w:r w:rsidRPr="00CA0612">
                                <w:rPr>
                                  <w:bCs w:val="0"/>
                                  <w:color w:val="auto"/>
                                  <w:sz w:val="32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8" o:spid="_x0000_s1027" style="position:absolute;margin-left:-37.95pt;margin-top:-37.3pt;width:317.25pt;height:37.65pt;z-index:251663360" coordorigin="728,871" coordsize="5338,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ST6QIAALYIAAAOAAAAZHJzL2Uyb0RvYy54bWzUVl1v2yAUfZ+0/4B4X/2ROE6sOlWXptWk&#10;bqvU7gcQG9toGDwgsbtf3wskqddumtRp1eYHBFy43HvO4eLTs6HlaEeVZlLkODoJMaKikCUTdY6/&#10;3F2+m2OkDREl4VLQHN9Tjc+Wb9+c9l1GY9lIXlKFwInQWd/luDGmy4JAFw1tiT6RHRVgrKRqiYGh&#10;qoNSkR68tzyIw3AW9FKVnZIF1RpmL7wRL53/qqKF+VxVmhrEcwyxGdcq125sGyxPSVYr0jWs2IdB&#10;XhBFS5iAQ4+uLoghaKvYM1ctK5TUsjInhWwDWVWsoC4HyCYKn2RzpeS2c7nUWV93R5gA2ic4vdht&#10;8Wl3oxArczyJEowEaYEkdy6azOYWnr6rM1h1pbrb7kb5HKF7LYuvGszBU7sd134x2vQfZQkOydZI&#10;B89Qqda6gMTR4Fi4P7JAB4MKmJyG8SJMIZgCbNN0HiWJp6logEu7LY1BVWCcp9HBst5vTiYTsNmd&#10;aTKxxoBk/lAX6D4wmxXoTT9Cqv8M0tuGdNQxpS1YR0hnB0jvbHbv5QCoLjyqbqGFFJkBDHB5HELa&#10;I4uEXDVE1PRcKdk3lJQQocsW8jhu9Xlo6+R3UD/D7AB3NJnEP0eMZJ3S5orKFtlOjhVcJxck2V1r&#10;48E9LLGsaslZeck4dwNVb1ZcoR2Bq7der1drnyDftiAKPx2F9vMcwryl1y13U8Cc9j4ciz845wL1&#10;OV4kceJB++XB7oCju/GylhmoPJy1oKNRGBbqtSghOZIZwrjvQyxcOLHrzMLtgTfDZnB3xxFjednI&#10;8h7IUNIXGiiM0Gmk+o5RD0Umx/rbliiKEf8ggNBFNJ3aquQG0ySNYaDGls3YQkQBrnJsMPLdlfGV&#10;bNspVjdwkkdYyHO4bxVzDD1GtQ8fVP9q8k+fyz91ZIw0/Dryj8MZYDuuGQf9T+EV+ev6v3Tfvh79&#10;y0qOD8Xpf1GyK+vwOLoasX/I7es7HjvlP/5uLB8AAAD//wMAUEsDBBQABgAIAAAAIQD3dOxr3wAA&#10;AAgBAAAPAAAAZHJzL2Rvd25yZXYueG1sTI/BTsJAEIbvJr7DZky8wbZqAWu3hBD1REwEE8Jt6Q5t&#10;Q3e26S5teXuHk97+yXz555tsOdpG9Nj52pGCeBqBQCqcqalU8LP7mCxA+KDJ6MYRKriih2V+f5fp&#10;1LiBvrHfhlJwCflUK6hCaFMpfVGh1X7qWiTenVxndeCxK6Xp9MDltpFPUTSTVtfEFyrd4rrC4ry9&#10;WAWfgx5Wz/F7vzmf1tfDLvnab2JU6vFhXL2BCDiGPxhu+qwOOTsd3YWMF42CyTx5ZfQWXmYgmEiS&#10;BYejgjnIPJP/H8h/AQAA//8DAFBLAQItABQABgAIAAAAIQC2gziS/gAAAOEBAAATAAAAAAAAAAAA&#10;AAAAAAAAAABbQ29udGVudF9UeXBlc10ueG1sUEsBAi0AFAAGAAgAAAAhADj9If/WAAAAlAEAAAsA&#10;AAAAAAAAAAAAAAAALwEAAF9yZWxzLy5yZWxzUEsBAi0AFAAGAAgAAAAhAC48pJPpAgAAtggAAA4A&#10;AAAAAAAAAAAAAAAALgIAAGRycy9lMm9Eb2MueG1sUEsBAi0AFAAGAAgAAAAhAPd07GvfAAAACAEA&#10;AA8AAAAAAAAAAAAAAAAAQwUAAGRycy9kb3ducmV2LnhtbFBLBQYAAAAABAAEAPMAAABPBgAAAAA=&#10;">
                <v:shape id="Text Box 369" o:spid="_x0000_s1028" type="#_x0000_t202" style="position:absolute;left:728;top:871;width:1332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TBsYA&#10;AADcAAAADwAAAGRycy9kb3ducmV2LnhtbESPzWrDMBCE74W8g9hAL6WRXYMT3Cgm2KQ0kEN++gCL&#10;tbVNrJVrqbH79lWg0OMwM98w63wynbjR4FrLCuJFBIK4srrlWsHHZfe8AuE8ssbOMin4IQf5Zvaw&#10;xkzbkU90O/taBAi7DBU03veZlK5qyKBb2J44eJ92MOiDHGqpBxwD3HTyJYpSabDlsNBgT0VD1fX8&#10;bRTsChcfV8XX/lAmb09tcrhgsiyVepxP21cQnib/H/5rv2sFSZzC/U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sTBsYAAADcAAAADwAAAAAAAAAAAAAAAACYAgAAZHJz&#10;L2Rvd25yZXYueG1sUEsFBgAAAAAEAAQA9QAAAIsDAAAAAA==&#10;" fillcolor="#eeece1">
                  <v:textbox>
                    <w:txbxContent>
                      <w:p w:rsidR="008E25A7" w:rsidRPr="00CA0612" w:rsidRDefault="008E25A7" w:rsidP="008E25A7">
                        <w:pPr>
                          <w:spacing w:before="120" w:after="0"/>
                          <w:jc w:val="center"/>
                          <w:rPr>
                            <w:rFonts w:asciiTheme="majorHAnsi" w:hAnsiTheme="majorHAnsi"/>
                            <w:b/>
                            <w:sz w:val="32"/>
                          </w:rPr>
                        </w:pPr>
                        <w:r w:rsidRPr="00CA0612">
                          <w:rPr>
                            <w:rFonts w:asciiTheme="majorHAnsi" w:hAnsiTheme="majorHAnsi"/>
                            <w:b/>
                            <w:sz w:val="32"/>
                          </w:rPr>
                          <w:t>5.1.</w:t>
                        </w:r>
                      </w:p>
                    </w:txbxContent>
                  </v:textbox>
                </v:shape>
                <v:shape id="Text Box 370" o:spid="_x0000_s1029" type="#_x0000_t202" style="position:absolute;left:2060;top:871;width:4006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cbs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FxuxQAAANwAAAAPAAAAAAAAAAAAAAAAAJgCAABkcnMv&#10;ZG93bnJldi54bWxQSwUGAAAAAAQABAD1AAAAigMAAAAA&#10;">
                  <v:textbox>
                    <w:txbxContent>
                      <w:p w:rsidR="008E25A7" w:rsidRPr="00CA0612" w:rsidRDefault="008E25A7" w:rsidP="008E25A7">
                        <w:pPr>
                          <w:pStyle w:val="Ttulo2"/>
                          <w:keepNext w:val="0"/>
                          <w:keepLines w:val="0"/>
                          <w:spacing w:before="120"/>
                          <w:rPr>
                            <w:color w:val="auto"/>
                            <w:sz w:val="32"/>
                          </w:rPr>
                        </w:pPr>
                        <w:bookmarkStart w:id="1" w:name="_Análisis_de_Campos"/>
                        <w:bookmarkEnd w:id="1"/>
                        <w:r w:rsidRPr="00CA0612">
                          <w:rPr>
                            <w:bCs w:val="0"/>
                            <w:color w:val="auto"/>
                            <w:sz w:val="32"/>
                          </w:rPr>
                          <w:t xml:space="preserve">Análisis de Campos de </w:t>
                        </w:r>
                        <w:r w:rsidRPr="00CA0612">
                          <w:rPr>
                            <w:color w:val="auto"/>
                            <w:sz w:val="32"/>
                          </w:rPr>
                          <w:t>f</w:t>
                        </w:r>
                        <w:r w:rsidRPr="00CA0612">
                          <w:rPr>
                            <w:bCs w:val="0"/>
                            <w:color w:val="auto"/>
                            <w:sz w:val="32"/>
                          </w:rPr>
                          <w:t>uerza</w:t>
                        </w:r>
                        <w:r w:rsidRPr="00CA0612">
                          <w:rPr>
                            <w:bCs w:val="0"/>
                            <w:color w:val="auto"/>
                            <w:sz w:val="32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8E25A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4B0F5" wp14:editId="3F954BCB">
                <wp:simplePos x="0" y="0"/>
                <wp:positionH relativeFrom="column">
                  <wp:posOffset>3842385</wp:posOffset>
                </wp:positionH>
                <wp:positionV relativeFrom="paragraph">
                  <wp:posOffset>-481330</wp:posOffset>
                </wp:positionV>
                <wp:extent cx="3206750" cy="777922"/>
                <wp:effectExtent l="0" t="0" r="12700" b="22225"/>
                <wp:wrapNone/>
                <wp:docPr id="314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77792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 cmpd="sng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25A7" w:rsidRPr="00AB2FB4" w:rsidRDefault="008E25A7" w:rsidP="008E25A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El análisis de campos de fuerza busca que se visibilicen los facilitadores y obstaculizadores en su establecimiento para la realización de las acciones de intervención propuestas (como las elegidas en </w:t>
                            </w:r>
                            <w:r w:rsidRPr="00164B1A">
                              <w:rPr>
                                <w:sz w:val="20"/>
                              </w:rPr>
                              <w:t>4.1</w:t>
                            </w:r>
                            <w:r w:rsidRPr="00AF027F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 xml:space="preserve"> Ideando una estrategia).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2.55pt;margin-top:-37.9pt;width:252.5pt;height: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zVCAMAAEgGAAAOAAAAZHJzL2Uyb0RvYy54bWysVduO2jAQfa/Uf7D8zuZCIGy0YQVZqCr1&#10;Ju1WfTaxk1hN7NQ2JLTqv3dssyzbfWmrBsny+HJm5swcc3M7di06MKW5FDmOrkKMmCgl5aLO8eeH&#10;7WSBkTZEUNJKwXJ8ZBrfLl+/uhn6jMWykS1lCgGI0NnQ57gxps+CQJcN64i+kj0TsFlJ1REDpqoD&#10;qsgA6F0bxGE4DwapaK9kybSG1Tu/iZcOv6pYaT5WlWYGtTmG2IwblRt3dgyWNySrFekbXp7CIP8Q&#10;RUe4AKdnqDtiCNor/gKq46WSWlbmqpRdIKuKl8zlANlE4W/Z3DekZy4XIEf3Z5r0/4MtPxw+KcRp&#10;jqdRgpEgHRTpgY0GreWIknBhGRp6ncHB+x6OmhE2oNIuW92/k+VXjYQsGiJqtlJKDg0jFCKM7M3g&#10;4qrH0RZkN7yXFByRvZEOaKxUZ+kDQhCgQ6WO5+rYYEpYnMbhPJ3BVgl7aZpex7FzQbLH273S5g2T&#10;HbKTHCuovkMnh3fa2GhI9njEOtOy5XTL29YZR120Ch0INAr0F5UDRi3RBhZzvHWfw2r3HcTuz0Wh&#10;/XwPwTp0ml93S+BMO0zn95mvVqABCIpTuIzKrgf2tag9o89iUvXuHFSyXhXF/O9j8Bgvg7BM3BHd&#10;+JApzHwiHTegyJZ3OV5c5GeruhHU6cUQ3vo5JNkKSx9zWvM0gzUamLp1KJ7TwY/VdhamyXQxSdPZ&#10;dJJMN+FkvdgWk1URzefpZl2sN9FPm16UZA2nlImNw9SPsoySP2v70wPhBXUW5jlAG5XcQ473DR0Q&#10;5bZTprPrOMJgQK1tVWxVEWlreNJKozBS0nzhpnF6tH1pMfRlcRZz+zu14xndkX7hOHiRmz8xAlXA&#10;5CNrTjRWJ14xZtyNXqEW3wpqJ+kRVARROanA8wuTRqrvGA3wlEE3fdsTxaCB3wpQ4nWUJJCPcUYy&#10;S2Mw1OXO7nKHiBKgcmyAATctDFhwZd8rXjfgyWtfyBWot+JOWE9RQSbWgOfK5XR6Wu17eGm7U09/&#10;AMtfAAAA//8DAFBLAwQUAAYACAAAACEABuyys+AAAAALAQAADwAAAGRycy9kb3ducmV2LnhtbEyP&#10;y07DMBBF90j8gzVI7FrbKE1pyKRCSGwQi7Yg1KUbTx7Cjyh22/TvcVd0OTNHd84t15M17ERj6L1D&#10;kHMBjFztde9ahO+v99kzsBCV08p4RwgXCrCu7u9KVWh/dls67WLLUogLhULoYhwKzkPdkVVh7gdy&#10;6db40aqYxrHlelTnFG4NfxIi51b1Ln3o1EBvHdW/u6NF2F6Gj572MlvVzc/G5Bv/GZsM8fFhen0B&#10;FmmK/zBc9ZM6VMnp4I9OB2YQcrGQCUWYLRepw5WQUqTVASHLl8Crkt92qP4AAAD//wMAUEsBAi0A&#10;FAAGAAgAAAAhALaDOJL+AAAA4QEAABMAAAAAAAAAAAAAAAAAAAAAAFtDb250ZW50X1R5cGVzXS54&#10;bWxQSwECLQAUAAYACAAAACEAOP0h/9YAAACUAQAACwAAAAAAAAAAAAAAAAAvAQAAX3JlbHMvLnJl&#10;bHNQSwECLQAUAAYACAAAACEAx9Zs1QgDAABIBgAADgAAAAAAAAAAAAAAAAAuAgAAZHJzL2Uyb0Rv&#10;Yy54bWxQSwECLQAUAAYACAAAACEABuyys+AAAAALAQAADwAAAAAAAAAAAAAAAABiBQAAZHJzL2Rv&#10;d25yZXYueG1sUEsFBgAAAAAEAAQA8wAAAG8GAAAAAA==&#10;" strokecolor="#4bacc6" strokeweight="1pt">
                <v:stroke dashstyle="dash"/>
                <v:shadow color="#868686"/>
                <v:textbox>
                  <w:txbxContent>
                    <w:p w:rsidR="008E25A7" w:rsidRPr="00AB2FB4" w:rsidRDefault="008E25A7" w:rsidP="008E25A7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1. El análisis de campos de fuerza busca que se visibilicen los facilitadores y obstaculizadores en su establecimiento para la realización de las acciones de intervención propuestas (como las elegidas en </w:t>
                      </w:r>
                      <w:r w:rsidRPr="00164B1A">
                        <w:rPr>
                          <w:sz w:val="20"/>
                        </w:rPr>
                        <w:t>4.1</w:t>
                      </w:r>
                      <w:r w:rsidRPr="00AF027F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 xml:space="preserve"> Ideando una estrategia).</w:t>
                      </w:r>
                    </w:p>
                  </w:txbxContent>
                </v:textbox>
              </v:shape>
            </w:pict>
          </mc:Fallback>
        </mc:AlternateContent>
      </w:r>
    </w:p>
    <w:p w:rsidR="008E25A7" w:rsidRPr="008E25A7" w:rsidRDefault="008E25A7" w:rsidP="008E25A7">
      <w:pPr>
        <w:rPr>
          <w:rFonts w:eastAsiaTheme="minorEastAsia"/>
          <w:lang w:val="es-ES" w:eastAsia="es-ES"/>
        </w:rPr>
      </w:pPr>
      <w:r w:rsidRPr="008E25A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98BB4" wp14:editId="00C153E2">
                <wp:simplePos x="0" y="0"/>
                <wp:positionH relativeFrom="column">
                  <wp:posOffset>4328160</wp:posOffset>
                </wp:positionH>
                <wp:positionV relativeFrom="paragraph">
                  <wp:posOffset>318771</wp:posOffset>
                </wp:positionV>
                <wp:extent cx="2524040" cy="704850"/>
                <wp:effectExtent l="0" t="0" r="10160" b="19050"/>
                <wp:wrapNone/>
                <wp:docPr id="313" name="Text 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040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5A7" w:rsidRPr="00164B1A" w:rsidRDefault="008E25A7" w:rsidP="008E25A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164B1A">
                              <w:rPr>
                                <w:sz w:val="20"/>
                              </w:rPr>
                              <w:t xml:space="preserve">¿Qué resistencias al cambio podemos identificar en nuestra institución? ¿Qué </w:t>
                            </w:r>
                            <w:r>
                              <w:rPr>
                                <w:sz w:val="20"/>
                              </w:rPr>
                              <w:t xml:space="preserve">está dificultando el desarrollo de estas acciones?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5" o:spid="_x0000_s1031" type="#_x0000_t202" style="position:absolute;margin-left:340.8pt;margin-top:25.1pt;width:198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bAVwIAAJ8EAAAOAAAAZHJzL2Uyb0RvYy54bWysVNuO2yAQfa/Uf0C8N3ay8W5ixVlts01V&#10;aXuRdvsBBOMYFRgKJHb69TvgJE3at6p+QAwznDnMmfHivteK7IXzEkxFx6OcEmE41NJsK/r9Zf1u&#10;RokPzNRMgREVPQhP75dv3yw6W4oJtKBq4QiCGF92tqJtCLbMMs9boZkfgRUGnQ04zQKabpvVjnWI&#10;rlU2yfPbrANXWwdceI+nj4OTLhN+0wgevjaNF4GoiiK3kFaX1k1cs+WClVvHbCv5kQb7BxaaSYNJ&#10;z1CPLDCyc/IvKC25Aw9NGHHQGTSN5CK9AV8zzv94zXPLrEhvweJ4ey6T/3+w/Mv+myOyrujN+IYS&#10;wzSK9CL6QN5DT27nRaxQZ32Jgc8WQ0OPDlQ6vdbbJ+A/PDGwapnZigfnoGsFq5HhON7MLq4OOD6C&#10;bLrPUGMitguQgPrG6Vg+LAhBdFTqcFYnkuF4OCkm03yKLo6+u3w6K5J8GStPt63z4aMATeKmog7V&#10;T+hs/+RDZMPKU0hM5kHJei2VSsbBr5Qje4aNgv1VQ0eJYj7gYUXX6UtYaqeR+xA3L/L82EJ4jI02&#10;HJ9o+QSZ0l6lUoZ0FZ0Xk2Io4hUNt92ceSD6MQEyv4LQMuDYKKkrOjsHsTKW/oOpU1MHJtWwx8vK&#10;HLWI5R+ECP2mT8JPTxJvoD6gOA6GKcGpxk0L7hclHU5IRf3PHXMC6/LJoMDz8TSqEZIxLe4maLhL&#10;z+bSwwxHqIoGSobtKgxjuLNOblvMNLSUgQdsikYmvWL3DKyO9HEKUj2PExvH7NJOUb//K8tXAAAA&#10;//8DAFBLAwQUAAYACAAAACEAkm/92t8AAAALAQAADwAAAGRycy9kb3ducmV2LnhtbEyPTU/DMAyG&#10;70j8h8hIXBBLWkE2uqYTAk0cYRu7Z43XVjQfatKt/Hu8E7vZ8uPXj8vVZHt2wiF23inIZgIYutqb&#10;zjUKvnfrxwWwmLQzuvcOFfxihFV1e1Pqwviz2+BpmxpGIS4WWkGbUig4j3WLVseZD+hodvSD1Yna&#10;oeFm0GcKtz3PhZDc6s7RhVYHfGux/tmOljR2+5Bz8ZTmHw9f75+baR9GuVbq/m56XQJLOKV/GC76&#10;tAMVOR386ExkvQK5yCShCp5FDuwCiPlLBuxAlcxy4FXJr3+o/gAAAP//AwBQSwECLQAUAAYACAAA&#10;ACEAtoM4kv4AAADhAQAAEwAAAAAAAAAAAAAAAAAAAAAAW0NvbnRlbnRfVHlwZXNdLnhtbFBLAQIt&#10;ABQABgAIAAAAIQA4/SH/1gAAAJQBAAALAAAAAAAAAAAAAAAAAC8BAABfcmVscy8ucmVsc1BLAQIt&#10;ABQABgAIAAAAIQD/mybAVwIAAJ8EAAAOAAAAAAAAAAAAAAAAAC4CAABkcnMvZTJvRG9jLnhtbFBL&#10;AQItABQABgAIAAAAIQCSb/3a3wAAAAsBAAAPAAAAAAAAAAAAAAAAALEEAABkcnMvZG93bnJldi54&#10;bWxQSwUGAAAAAAQABADzAAAAvQUAAAAA&#10;" fillcolor="#f2f2f2">
                <v:textbox>
                  <w:txbxContent>
                    <w:p w:rsidR="008E25A7" w:rsidRPr="00164B1A" w:rsidRDefault="008E25A7" w:rsidP="008E25A7">
                      <w:pPr>
                        <w:jc w:val="both"/>
                        <w:rPr>
                          <w:sz w:val="20"/>
                        </w:rPr>
                      </w:pPr>
                      <w:r w:rsidRPr="00164B1A">
                        <w:rPr>
                          <w:sz w:val="20"/>
                        </w:rPr>
                        <w:t xml:space="preserve">¿Qué resistencias al cambio podemos identificar en nuestra institución? ¿Qué </w:t>
                      </w:r>
                      <w:r>
                        <w:rPr>
                          <w:sz w:val="20"/>
                        </w:rPr>
                        <w:t xml:space="preserve">está dificultando el desarrollo de estas acciones? </w:t>
                      </w:r>
                    </w:p>
                  </w:txbxContent>
                </v:textbox>
              </v:shape>
            </w:pict>
          </mc:Fallback>
        </mc:AlternateContent>
      </w:r>
    </w:p>
    <w:p w:rsidR="008E25A7" w:rsidRPr="008E25A7" w:rsidRDefault="008E25A7" w:rsidP="008E25A7">
      <w:pPr>
        <w:rPr>
          <w:rFonts w:eastAsiaTheme="minorEastAsia"/>
          <w:lang w:val="es-ES" w:eastAsia="es-ES"/>
        </w:rPr>
      </w:pPr>
      <w:r w:rsidRPr="008E25A7">
        <w:rPr>
          <w:rFonts w:eastAsiaTheme="minorEastAsia"/>
          <w:noProof/>
          <w:color w:val="1F497D" w:themeColor="text2"/>
          <w:lang w:eastAsia="es-CL"/>
        </w:rPr>
        <mc:AlternateContent>
          <mc:Choice Requires="wps">
            <w:drawing>
              <wp:inline distT="0" distB="0" distL="0" distR="0" wp14:anchorId="13BBB043" wp14:editId="2265C5CC">
                <wp:extent cx="2581275" cy="704850"/>
                <wp:effectExtent l="0" t="0" r="28575" b="19050"/>
                <wp:docPr id="312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5A7" w:rsidRPr="00164B1A" w:rsidRDefault="008E25A7" w:rsidP="008E25A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164B1A">
                              <w:rPr>
                                <w:sz w:val="20"/>
                              </w:rPr>
                              <w:t>¿</w:t>
                            </w:r>
                            <w:r>
                              <w:rPr>
                                <w:sz w:val="20"/>
                              </w:rPr>
                              <w:t>Q</w:t>
                            </w:r>
                            <w:r w:rsidRPr="00164B1A">
                              <w:rPr>
                                <w:sz w:val="20"/>
                              </w:rPr>
                              <w:t xml:space="preserve">ué recursos disponemos en el establecimiento? ¿Qué y quiénes pueden apoyar </w:t>
                            </w:r>
                            <w:r>
                              <w:rPr>
                                <w:sz w:val="20"/>
                              </w:rPr>
                              <w:t>la ejecución</w:t>
                            </w:r>
                            <w:r w:rsidRPr="00164B1A">
                              <w:rPr>
                                <w:sz w:val="20"/>
                              </w:rPr>
                              <w:t xml:space="preserve"> de estas acciones?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4" o:spid="_x0000_s1032" type="#_x0000_t202" style="width:203.2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W4WAIAAJ8EAAAOAAAAZHJzL2Uyb0RvYy54bWysVNtu2zAMfR+wfxD0vtrx4jYx4hRduw4D&#10;ugvQ7gMUWY6FSaImKbGzrx8lO1myvQ3zgyCK1OERD+nV7aAV2QvnJZiazq5ySoTh0Eizrem3l8c3&#10;C0p8YKZhCoyo6UF4ert+/WrV20oU0IFqhCMIYnzV25p2IdgqyzzvhGb+Cqww6GzBaRbQdNuscaxH&#10;dK2yIs+vsx5cYx1w4T2ePoxOuk74bSt4+NK2XgSiaorcQlpdWjdxzdYrVm0ds53kEw32Dyw0kwaT&#10;nqAeWGBk5+RfUFpyBx7acMVBZ9C2kov0BnzNLP/jNc8dsyK9BYvj7alM/v/B8s/7r47IpqZvZwUl&#10;hmkU6UUMgbyDgVwv57FCvfUVBj5bDA0DOlDp9Fpvn4B/98TAfcfMVtw5B30nWIMMZ/FmdnZ1xPER&#10;ZNN/ggYTsV2ABDS0TsfyYUEIoqNSh5M6kQzHw6JczIqbkhKOvpt8viiTfBmrjret8+GDAE3ipqYO&#10;1U/obP/kQ2TDqmNITOZByeZRKpWMg79XjuwZNgr2VwM9JYr5gIc1fUxfwlI7jdzHuGWZ51ML4TE2&#10;2nh8pOUTZEp7kUoZ0td0WRblWMQLGm67OfFA9CkBMr+A0DLg2Cipa7o4BbEqlv69aVJTBybVuMfL&#10;ykxaxPKPQoRhMyThy6PEG2gOKI6DcUpwqnHTgftJSY8TUlP/Y8ecwLp8NCjwcjafx5FKxry8KdBw&#10;557NuYcZjlA1DZSM2/swjuHOOrntMNPYUgbusClamfSK3TOymujjFKR6ThMbx+zcTlG//yvrXwAA&#10;AP//AwBQSwMEFAAGAAgAAAAhACKEcGHaAAAABQEAAA8AAABkcnMvZG93bnJldi54bWxMj0FPwzAM&#10;he9I/IfISFwQSzqNMnVNJwSaOMI2ds8a01Y0TtSkW/n3GC7jYsl6z8/fK9eT68UJh9h50pDNFAik&#10;2tuOGg0f+839EkRMhqzpPaGGb4ywrq6vSlNYf6YtnnapERxCsTAa2pRCIWWsW3QmznxAYu3TD84k&#10;XodG2sGcOdz1cq5ULp3piD+0JuBzi/XXbnSMsT+EuVSL9Ph69/7ytp0OYcw3Wt/eTE8rEAmndDHD&#10;Lz7fQMVMRz+SjaLXwEXS32RtofIHEEc2ZZkCWZXyP331AwAA//8DAFBLAQItABQABgAIAAAAIQC2&#10;gziS/gAAAOEBAAATAAAAAAAAAAAAAAAAAAAAAABbQ29udGVudF9UeXBlc10ueG1sUEsBAi0AFAAG&#10;AAgAAAAhADj9If/WAAAAlAEAAAsAAAAAAAAAAAAAAAAALwEAAF9yZWxzLy5yZWxzUEsBAi0AFAAG&#10;AAgAAAAhAEmntbhYAgAAnwQAAA4AAAAAAAAAAAAAAAAALgIAAGRycy9lMm9Eb2MueG1sUEsBAi0A&#10;FAAGAAgAAAAhACKEcGHaAAAABQEAAA8AAAAAAAAAAAAAAAAAsgQAAGRycy9kb3ducmV2LnhtbFBL&#10;BQYAAAAABAAEAPMAAAC5BQAAAAA=&#10;" fillcolor="#f2f2f2">
                <v:textbox>
                  <w:txbxContent>
                    <w:p w:rsidR="008E25A7" w:rsidRPr="00164B1A" w:rsidRDefault="008E25A7" w:rsidP="008E25A7">
                      <w:pPr>
                        <w:jc w:val="both"/>
                        <w:rPr>
                          <w:sz w:val="20"/>
                        </w:rPr>
                      </w:pPr>
                      <w:r w:rsidRPr="00164B1A">
                        <w:rPr>
                          <w:sz w:val="20"/>
                        </w:rPr>
                        <w:t>¿</w:t>
                      </w:r>
                      <w:r>
                        <w:rPr>
                          <w:sz w:val="20"/>
                        </w:rPr>
                        <w:t>Q</w:t>
                      </w:r>
                      <w:r w:rsidRPr="00164B1A">
                        <w:rPr>
                          <w:sz w:val="20"/>
                        </w:rPr>
                        <w:t xml:space="preserve">ué recursos disponemos en el establecimiento? ¿Qué y quiénes pueden apoyar </w:t>
                      </w:r>
                      <w:r>
                        <w:rPr>
                          <w:sz w:val="20"/>
                        </w:rPr>
                        <w:t>la ejecución</w:t>
                      </w:r>
                      <w:r w:rsidRPr="00164B1A">
                        <w:rPr>
                          <w:sz w:val="20"/>
                        </w:rPr>
                        <w:t xml:space="preserve"> de estas acciones?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25A7" w:rsidRPr="008E25A7" w:rsidRDefault="008E25A7" w:rsidP="008E25A7">
      <w:pPr>
        <w:rPr>
          <w:rFonts w:eastAsiaTheme="minorEastAsia"/>
          <w:noProof/>
          <w:lang w:eastAsia="es-CL"/>
        </w:rPr>
      </w:pPr>
      <w:r w:rsidRPr="008E25A7">
        <w:rPr>
          <w:rFonts w:eastAsiaTheme="minorEastAsia"/>
          <w:noProof/>
          <w:color w:val="1F497D" w:themeColor="text2"/>
          <w:lang w:eastAsia="es-C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61DEB7" wp14:editId="06A9EC2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548120" cy="4750435"/>
                <wp:effectExtent l="0" t="0" r="24130" b="12065"/>
                <wp:wrapNone/>
                <wp:docPr id="274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4750435"/>
                          <a:chOff x="1077" y="2786"/>
                          <a:chExt cx="9103" cy="8000"/>
                        </a:xfrm>
                      </wpg:grpSpPr>
                      <wps:wsp>
                        <wps:cNvPr id="28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077" y="6434"/>
                            <a:ext cx="2383" cy="1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77" y="7904"/>
                            <a:ext cx="2383" cy="138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utoShape 208"/>
                        <wps:cNvSpPr>
                          <a:spLocks noChangeArrowheads="1"/>
                        </wps:cNvSpPr>
                        <wps:spPr bwMode="auto">
                          <a:xfrm>
                            <a:off x="3627" y="3918"/>
                            <a:ext cx="789" cy="575"/>
                          </a:xfrm>
                          <a:prstGeom prst="rightArrow">
                            <a:avLst>
                              <a:gd name="adj1" fmla="val 50000"/>
                              <a:gd name="adj2" fmla="val 3430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AutoShape 209"/>
                        <wps:cNvSpPr>
                          <a:spLocks noChangeArrowheads="1"/>
                        </wps:cNvSpPr>
                        <wps:spPr bwMode="auto">
                          <a:xfrm>
                            <a:off x="3627" y="5287"/>
                            <a:ext cx="789" cy="576"/>
                          </a:xfrm>
                          <a:prstGeom prst="rightArrow">
                            <a:avLst>
                              <a:gd name="adj1" fmla="val 50000"/>
                              <a:gd name="adj2" fmla="val 3424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AutoShape 210"/>
                        <wps:cNvSpPr>
                          <a:spLocks noChangeArrowheads="1"/>
                        </wps:cNvSpPr>
                        <wps:spPr bwMode="auto">
                          <a:xfrm>
                            <a:off x="3627" y="6890"/>
                            <a:ext cx="789" cy="575"/>
                          </a:xfrm>
                          <a:prstGeom prst="rightArrow">
                            <a:avLst>
                              <a:gd name="adj1" fmla="val 50000"/>
                              <a:gd name="adj2" fmla="val 3430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AutoShape 211"/>
                        <wps:cNvSpPr>
                          <a:spLocks noChangeArrowheads="1"/>
                        </wps:cNvSpPr>
                        <wps:spPr bwMode="auto">
                          <a:xfrm>
                            <a:off x="3627" y="8276"/>
                            <a:ext cx="789" cy="575"/>
                          </a:xfrm>
                          <a:prstGeom prst="rightArrow">
                            <a:avLst>
                              <a:gd name="adj1" fmla="val 50000"/>
                              <a:gd name="adj2" fmla="val 3430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AutoShape 212"/>
                        <wps:cNvSpPr>
                          <a:spLocks noChangeArrowheads="1"/>
                        </wps:cNvSpPr>
                        <wps:spPr bwMode="auto">
                          <a:xfrm>
                            <a:off x="3627" y="9821"/>
                            <a:ext cx="789" cy="575"/>
                          </a:xfrm>
                          <a:prstGeom prst="rightArrow">
                            <a:avLst>
                              <a:gd name="adj1" fmla="val 50000"/>
                              <a:gd name="adj2" fmla="val 3430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AutoShape 213"/>
                        <wps:cNvSpPr>
                          <a:spLocks noChangeArrowheads="1"/>
                        </wps:cNvSpPr>
                        <wps:spPr bwMode="auto">
                          <a:xfrm>
                            <a:off x="6710" y="3918"/>
                            <a:ext cx="802" cy="575"/>
                          </a:xfrm>
                          <a:prstGeom prst="leftArrow">
                            <a:avLst>
                              <a:gd name="adj1" fmla="val 50000"/>
                              <a:gd name="adj2" fmla="val 348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AutoShape 214"/>
                        <wps:cNvSpPr>
                          <a:spLocks noChangeArrowheads="1"/>
                        </wps:cNvSpPr>
                        <wps:spPr bwMode="auto">
                          <a:xfrm>
                            <a:off x="6710" y="5178"/>
                            <a:ext cx="802" cy="575"/>
                          </a:xfrm>
                          <a:prstGeom prst="leftArrow">
                            <a:avLst>
                              <a:gd name="adj1" fmla="val 50000"/>
                              <a:gd name="adj2" fmla="val 348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215"/>
                        <wps:cNvSpPr>
                          <a:spLocks noChangeArrowheads="1"/>
                        </wps:cNvSpPr>
                        <wps:spPr bwMode="auto">
                          <a:xfrm>
                            <a:off x="6710" y="6890"/>
                            <a:ext cx="802" cy="575"/>
                          </a:xfrm>
                          <a:prstGeom prst="leftArrow">
                            <a:avLst>
                              <a:gd name="adj1" fmla="val 50000"/>
                              <a:gd name="adj2" fmla="val 348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AutoShape 216"/>
                        <wps:cNvSpPr>
                          <a:spLocks noChangeArrowheads="1"/>
                        </wps:cNvSpPr>
                        <wps:spPr bwMode="auto">
                          <a:xfrm>
                            <a:off x="6710" y="8276"/>
                            <a:ext cx="802" cy="575"/>
                          </a:xfrm>
                          <a:prstGeom prst="leftArrow">
                            <a:avLst>
                              <a:gd name="adj1" fmla="val 50000"/>
                              <a:gd name="adj2" fmla="val 348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AutoShape 217"/>
                        <wps:cNvSpPr>
                          <a:spLocks noChangeArrowheads="1"/>
                        </wps:cNvSpPr>
                        <wps:spPr bwMode="auto">
                          <a:xfrm>
                            <a:off x="6710" y="9821"/>
                            <a:ext cx="802" cy="575"/>
                          </a:xfrm>
                          <a:prstGeom prst="leftArrow">
                            <a:avLst>
                              <a:gd name="adj1" fmla="val 50000"/>
                              <a:gd name="adj2" fmla="val 348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091" y="2786"/>
                            <a:ext cx="2369" cy="679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9BBB59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A7" w:rsidRPr="00CF4244" w:rsidRDefault="008E25A7" w:rsidP="008E25A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CF4244">
                                <w:rPr>
                                  <w:b/>
                                  <w:sz w:val="28"/>
                                </w:rPr>
                                <w:t>Facilitadores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7770" y="2786"/>
                            <a:ext cx="2410" cy="679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C0504D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A7" w:rsidRPr="00CF4244" w:rsidRDefault="008E25A7" w:rsidP="008E25A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F4244">
                                <w:rPr>
                                  <w:b/>
                                  <w:sz w:val="28"/>
                                  <w:szCs w:val="28"/>
                                </w:rPr>
                                <w:t>Obstaculizadores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2955"/>
                            <a:ext cx="2040" cy="618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F79646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5A7" w:rsidRPr="00A20F60" w:rsidRDefault="008E25A7" w:rsidP="008E25A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Acciones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534" y="3573"/>
                            <a:ext cx="2040" cy="10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>
                              <w:pPr>
                                <w:shd w:val="clear" w:color="auto" w:fill="FFFFFF" w:themeFill="background1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77" y="9402"/>
                            <a:ext cx="2383" cy="13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77" y="4959"/>
                            <a:ext cx="2383" cy="138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91" y="3465"/>
                            <a:ext cx="2369" cy="13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534" y="4959"/>
                            <a:ext cx="2040" cy="102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534" y="6434"/>
                            <a:ext cx="2040" cy="103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534" y="7904"/>
                            <a:ext cx="2040" cy="10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534" y="9402"/>
                            <a:ext cx="2040" cy="11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770" y="6434"/>
                            <a:ext cx="2410" cy="1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770" y="7904"/>
                            <a:ext cx="2410" cy="138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770" y="9402"/>
                            <a:ext cx="2410" cy="13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770" y="4959"/>
                            <a:ext cx="2410" cy="138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770" y="3465"/>
                            <a:ext cx="2410" cy="13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A7" w:rsidRDefault="008E25A7" w:rsidP="008E25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3" o:spid="_x0000_s1033" style="position:absolute;margin-left:0;margin-top:.35pt;width:515.6pt;height:374.05pt;z-index:251661312;mso-position-horizontal-relative:text;mso-position-vertical-relative:text" coordorigin="1077,2786" coordsize="9103,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FmtQcAALVZAAAOAAAAZHJzL2Uyb0RvYy54bWzsXF2TmzYUfe9M/wPD+8aIbzzxZrK7daYz&#10;aZtp0umzFrBNC4gCjr3t9L/36goEGPLZGCc72ocdY7CQrs49urr3wNNnxyzV3sZllbB8pZMnhq7F&#10;eciiJN+u9N/erK98Xatqmkc0ZXm80h/iSn92/f13Tw/FMjbZjqVRXGrQSF4tD8VK39V1sVwsqnAX&#10;Z7R6woo4h5MbVma0hsNyu4hKeoDWs3RhGoa7OLAyKkoWxlUF396Jk/o1tr/ZxGH9y2ZTxbWWrnTo&#10;W43/S/x/z/8vrp/S5bakxS4Jm27Qz+hFRpMcbiqbuqM11fZlMmoqS8KSVWxTPwlZtmCbTRLGOAYY&#10;DTFORvOiZPsCx7JdHraFNBOY9sROn91s+PPbV6WWRCvd9Gxdy2kGk4T31dzA4uY5FNslXPWiLF4X&#10;r0oxRvj4koV/VnB6cXqeH2/Fxdr94ScWQYN0XzM0z3FTZrwJGLh2xFl4kLMQH2sthC9dx/aJCZMV&#10;wjnbcwzbcsQ8hTuYTP47YniersFp0/Pd9twPze8DYljix75h4Awv6FLcGDvbdI6PDDBXdWat/p9Z&#10;X+9oEeNsVdxgrVl90pr1V0AjzbdprAFyhWnxytaulTCqlrPbHVwXPy9LdtjFNIKOEX49dL/3A35Q&#10;wZR80MrSWq5t2cJara1Ny29sRSx3aCu6LMqqfhGzTOMfVnoJ3cdJpG9fVjXvTncJn9OKpUm0TtIU&#10;Dx6q27TU3lLwO3DXiB10LaVVDV+u9DX+4YhOfpbm2mGlB47p4J2GTZbbe9kmzGw3uYPLsqQGRkmT&#10;bKXz+ReWpktuxx/yCLpNlzVNUvEZhpDmjWG5LQUo6uP9EX0CscXtfM+iB7B0yQSBAOHBhx0r/9a1&#10;A5DHSq/+2tMyhjH+mMNsBcS2Odvgge14HM1l/8x9/wzNQ2hqpde6Jj7e1oKh9kWZbHdwJ4LWyNlz&#10;8KNNgrbvetV0H5A8G6TNKUgjRAcIhck9N6S9wHgPpAHcAqct7yhIe9wiHXgUpMXix2lQLH7cx5DK&#10;gaX91ljA5+dmacs1xZpmBQTvS5ctS3t+IBY0x8OVUK5nHQG3HM35AteNjqk5422jZnQ0+gPWo02W&#10;QpQD5Kw5HUP2rwEH766xbEs4GdwXuf8D1N/n6a+d6hWxD2IVGQL2vSC4hBc4po9UNekFuC7P7gWm&#10;3Xqf8oJHHd44E2sBmTNil2uB6wd430kvaNH4ruBGrQWfFvartWCwFkA0MoqIyJxBvvQC3/SaXb6K&#10;iPiGGre17W79S29+lRcMvADyl2MvMC8REQW+id6n1gKRVlJeMF/CB/afYy9o0sO9lOT5Ej6uBwEY&#10;z/iOd8e+AbtVniv+4O44jTdn2Bz7XkvFalvwmLcFEIlPOAFmH2fKekoncIh3kiJSTtA6oYqHRC31&#10;PNWsQKb+exkigjvRuZ1gvDdWTqCcYI6SLhTGJ1YCWSycoVggV4Lx1lg5gXKCWZxgqlZAZHlxTicY&#10;74yVEygnmMUJ3HYleMNTkzfsqJmietuLhrT6CCdaFcf5JBEBVHYHmqg2W2pablNAdj0s5r2ndPZJ&#10;Ip9+pTe4ublxAiw7p/sMdF8iS0MwTcPzZSC12WdcwIWiIIlP0QaWlAehO9fl0GXOuKJIiDjENzGq&#10;+kCBxE+zPYh9Xu+igxYlXKNk+lYAGbsoAQGN5RuuEUAWm6Zb0CaGdQkiHFb/ntQ7rO9z4Rlvo/qI&#10;UfTK5KNBQFE8LXZUDEteCCZuGsahyY7i0WAMMEvNaPh8oWjwn4CYtnFjBldr1/eu7LXtXAWe4V8Z&#10;JLgJXMMO7Lv1v7z3xF7ukiiK85dJHrcCRmJ/nJKtkVIK6SFKGLn6yvJhzoRlBoouLsmMpQArrYUo&#10;qT/XAR/9e6a6bWE82Z8o2hqMWlj0CHgAm7fGRKnchKJLKjpUmruf5uZuIhJ8PR47rfvPw2OeB/m0&#10;d/CYzZOAPNV3fh4TlPMVMNKtAQrYuxGvSqKZoFXFSO3q8w0wkvQyxUgDRpKFt46RQEbbiBeb3cU8&#10;jGQ7IJtGRgoczHR1FTjT4BlvZCQR9p0jsrLXPrkZM8A3FlmtvcC1XcVjjzWy6gRSisgGRCZrp93z&#10;HwQ2KUMmw43ImcTykr8sx8Oa7RR/AZtgn74UgT2K5z86uZPCdA/TFuzymu1Ch2l4fm1GTMtnmgIb&#10;yv/gSz1M955p8rE8qzBdLeUzTUSKlxSmB5iefE7vIpi2A0ikvRvT6qGm8uQ5PSKlSArTA0zLav3l&#10;eLrJSlu2e7p3kllpYimeHj17SqSySGF6gGlZfO8wfaF4eoKnZT6AGPA4H3C4ij36sYcUCilMDzAt&#10;a+kXx/TEOwJ6mLYwHlKY7mNa6n4UpgeYlk/RXRzTEy8J6GHaV3mPUTwtZTwK0wNMS7nHxTE9kffo&#10;ME1M3OQrnu7ztEy5KkwPMC1L/x2m530/kaz4T8QesuKv3k80oWYhqng89c4tC0oZF85PS0xPxB49&#10;TKsXFI3yHl2RX/H0gKcn6ojz1lwkpidijz6mVc3lNJ4WD26rt27hi8dAu9O8G9Hicj4hO+zHHnPW&#10;XCSmJ3J5fUyrmssI06qOOBl7gGbga8H0RM2lj2nF0yNMf3N1RHyjLbwbGAsNzXuM+cuH+8fwuf+2&#10;5ev/AAAA//8DAFBLAwQUAAYACAAAACEAk2+HyN0AAAAGAQAADwAAAGRycy9kb3ducmV2LnhtbEyP&#10;zWrDMBCE74W+g9hCb43spE2NazmE0OQUCvmB0tvG2tgm1spYiu28fZVTexxmmPkmW4ymET11rras&#10;IJ5EIIgLq2suFRwP65cEhPPIGhvLpOBGDhb540OGqbYD76jf+1KEEnYpKqi8b1MpXVGRQTexLXHw&#10;zrYz6IPsSqk7HEK5aeQ0iubSYM1hocKWVhUVl/3VKNgMOCxn8We/vZxXt5/D29f3Nialnp/G5QcI&#10;T6P/C8MdP6BDHphO9sraiUZBOOIVvIO4e9EsnoI4Bf2aJCDzTP7Hz38BAAD//wMAUEsBAi0AFAAG&#10;AAgAAAAhALaDOJL+AAAA4QEAABMAAAAAAAAAAAAAAAAAAAAAAFtDb250ZW50X1R5cGVzXS54bWxQ&#10;SwECLQAUAAYACAAAACEAOP0h/9YAAACUAQAACwAAAAAAAAAAAAAAAAAvAQAAX3JlbHMvLnJlbHNQ&#10;SwECLQAUAAYACAAAACEArmQxZrUHAAC1WQAADgAAAAAAAAAAAAAAAAAuAgAAZHJzL2Uyb0RvYy54&#10;bWxQSwECLQAUAAYACAAAACEAk2+HyN0AAAAGAQAADwAAAAAAAAAAAAAAAAAPCgAAZHJzL2Rvd25y&#10;ZXYueG1sUEsFBgAAAAAEAAQA8wAAABkLAAAAAA==&#10;">
                <v:rect id="Rectangle 200" o:spid="_x0000_s1034" style="position:absolute;left:1077;top:6434;width:2383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ek8EA&#10;AADcAAAADwAAAGRycy9kb3ducmV2LnhtbESPzarCMBSE94LvEI5wd5rq4irVKCIIrsRb/7aH5thG&#10;m5PSRO19eyMILoeZ+YaZLVpbiQc13jhWMBwkIIhzpw0XCg77dX8CwgdkjZVjUvBPHhbzbmeGqXZP&#10;/qNHFgoRIexTVFCGUKdS+rwki37gauLoXVxjMUTZFFI3+IxwW8lRkvxKi4bjQok1rUrKb9ndKjDn&#10;2zWx42u1NxnS0Ttqd6etUj+9djkFEagN3/CnvdEKRpMhvM/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J3pPBAAAA3AAAAA8AAAAAAAAAAAAAAAAAmAIAAGRycy9kb3du&#10;cmV2LnhtbFBLBQYAAAAABAAEAPUAAACGAwAAAAA=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  <v:rect id="Rectangle 201" o:spid="_x0000_s1035" style="position:absolute;left:1077;top:7904;width:238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tA5MEA&#10;AADcAAAADwAAAGRycy9kb3ducmV2LnhtbESPQYvCMBSE74L/ITzBm6b2oFKNIoKwJ9G66vXRPNto&#10;81KarNZ/bxYW9jjMzDfMct3ZWjyp9caxgsk4AUFcOG24VPB92o3mIHxA1lg7JgVv8rBe9XtLzLR7&#10;8ZGeeShFhLDPUEEVQpNJ6YuKLPqxa4ijd3OtxRBlW0rd4ivCbS3TJJlKi4bjQoUNbSsqHvmPVWCu&#10;j3tiZ/f6ZHKks3fUHS57pYaDbrMAEagL/+G/9pdWkM5T+D0Tj4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bQOTBAAAA3AAAAA8AAAAAAAAAAAAAAAAAmAIAAGRycy9kb3du&#10;cmV2LnhtbFBLBQYAAAAABAAEAPUAAACGAwAAAAA=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08" o:spid="_x0000_s1036" type="#_x0000_t13" style="position:absolute;left:3627;top:3918;width:789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I48QA&#10;AADcAAAADwAAAGRycy9kb3ducmV2LnhtbESPT2vCQBTE74LfYXlCb/qiBZHoKqII3uqfHnp8Zl+T&#10;0OzbmN2atJ/eFQSPw8z8hlmsOlupGze+dKJhPEpAsWTOlJJr+DzvhjNQPpAYqpywhj/2sFr2ewtK&#10;jWvlyLdTyFWEiE9JQxFCnSL6rGBLfuRqluh9u8ZSiLLJ0TTURritcJIkU7RUSlwoqOZNwdnP6ddq&#10;uFTb6dehvu7RYHvg/wTP3fFD67dBt56DCtyFV/jZ3hsNk9k7PM7EI4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2yOPEAAAA3AAAAA8AAAAAAAAAAAAAAAAAmAIAAGRycy9k&#10;b3ducmV2LnhtbFBLBQYAAAAABAAEAPUAAACJAwAAAAA=&#10;"/>
                <v:shape id="AutoShape 209" o:spid="_x0000_s1037" type="#_x0000_t13" style="position:absolute;left:3627;top:5287;width:789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9Ql8QA&#10;AADcAAAADwAAAGRycy9kb3ducmV2LnhtbESPT2vCQBTE74LfYXlCb/qiFJHoKqII3uqfHnp8Zl+T&#10;0OzbmN2atJ/eFQSPw8z8hlmsOlupGze+dKJhPEpAsWTOlJJr+DzvhjNQPpAYqpywhj/2sFr2ewtK&#10;jWvlyLdTyFWEiE9JQxFCnSL6rGBLfuRqluh9u8ZSiLLJ0TTURritcJIkU7RUSlwoqOZNwdnP6ddq&#10;uFTb6dehvu7RYHvg/wTP3fFD67dBt56DCtyFV/jZ3hsNk9k7PM7EI4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fUJfEAAAA3AAAAA8AAAAAAAAAAAAAAAAAmAIAAGRycy9k&#10;b3ducmV2LnhtbFBLBQYAAAAABAAEAPUAAACJAwAAAAA=&#10;"/>
                <v:shape id="AutoShape 210" o:spid="_x0000_s1038" type="#_x0000_t13" style="position:absolute;left:3627;top:6890;width:789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1DMQA&#10;AADcAAAADwAAAGRycy9kb3ducmV2LnhtbESPT2vCQBTE74LfYXlCb/qiUJHoKqII3uqfHnp8Zl+T&#10;0OzbmN2atJ/eFQSPw8z8hlmsOlupGze+dKJhPEpAsWTOlJJr+DzvhjNQPpAYqpywhj/2sFr2ewtK&#10;jWvlyLdTyFWEiE9JQxFCnSL6rGBLfuRqluh9u8ZSiLLJ0TTURritcJIkU7RUSlwoqOZNwdnP6ddq&#10;uFTb6dehvu7RYHvg/wTP3fFD67dBt56DCtyFV/jZ3hsNk9k7PM7EI4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T9QzEAAAA3AAAAA8AAAAAAAAAAAAAAAAAmAIAAGRycy9k&#10;b3ducmV2LnhtbFBLBQYAAAAABAAEAPUAAACJAwAAAAA=&#10;"/>
                <v:shape id="AutoShape 211" o:spid="_x0000_s1039" type="#_x0000_t13" style="position:absolute;left:3627;top:8276;width:789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3O4MQA&#10;AADcAAAADwAAAGRycy9kb3ducmV2LnhtbESPzWrDMBCE74G+g9hCbvG6PqTBjWJKSyG3/PXQ49ba&#10;2CbWyrWU2MnTR4VCj8PMfMMsi9G26sK9b5xoeEpSUCylM41UGj4PH7MFKB9IDLVOWMOVPRSrh8mS&#10;cuMG2fFlHyoVIeJz0lCH0OWIvqzZkk9cxxK9o+sthSj7Ck1PQ4TbFrM0naOlRuJCTR2/1Vye9mer&#10;4bt9n39tu581Ghy2fEvxMO42Wk8fx9cXUIHH8B/+a6+NhmzxDL9n4hHA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NzuDEAAAA3AAAAA8AAAAAAAAAAAAAAAAAmAIAAGRycy9k&#10;b3ducmV2LnhtbFBLBQYAAAAABAAEAPUAAACJAwAAAAA=&#10;"/>
                <v:shape id="AutoShape 212" o:spid="_x0000_s1040" type="#_x0000_t13" style="position:absolute;left:3627;top:9821;width:789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aksEA&#10;AADcAAAADwAAAGRycy9kb3ducmV2LnhtbERPO2vDMBDeC/kP4grZmnM9hOBGMSGhkC3OY+h4ta62&#10;iXVyLNV2++uroZDx43uv88m2auDeN040vC4SUCylM41UGq6X95cVKB9IDLVOWMMPe8g3s6c1ZcaN&#10;cuLhHCoVQ8RnpKEOocsQfVmzJb9wHUvkvlxvKUTYV2h6GmO4bTFNkiVaaiQ21NTxrubydv62Gj7b&#10;/fKj6O4HNDgW/JvgZTodtZ4/T9s3UIGn8BD/uw9GQ7qKa+OZeARw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SWpLBAAAA3AAAAA8AAAAAAAAAAAAAAAAAmAIAAGRycy9kb3du&#10;cmV2LnhtbFBLBQYAAAAABAAEAPUAAACGAwAAAAA=&#10;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213" o:spid="_x0000_s1041" type="#_x0000_t66" style="position:absolute;left:6710;top:3918;width:802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PjcQA&#10;AADcAAAADwAAAGRycy9kb3ducmV2LnhtbESPW4vCMBSE3wX/QzjCvmmqsotWo8he0H0Rr++H5tgW&#10;m5NukrX135uFBR+HmfmGmS9bU4kbOV9aVjAcJCCIM6tLzhWcjl/9CQgfkDVWlknBnTwsF93OHFNt&#10;G97T7RByESHsU1RQhFCnUvqsIIN+YGvi6F2sMxiidLnUDpsIN5UcJcmbNFhyXCiwpveCsuvh1yjY&#10;h+G9GX9u3Yee1rvXczte/3yvlXrptasZiEBteIb/2xutYDSZwt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oz43EAAAA3AAAAA8AAAAAAAAAAAAAAAAAmAIAAGRycy9k&#10;b3ducmV2LnhtbFBLBQYAAAAABAAEAPUAAACJAwAAAAA=&#10;"/>
                <v:shape id="AutoShape 214" o:spid="_x0000_s1042" type="#_x0000_t66" style="position:absolute;left:6710;top:5178;width:802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wzcIA&#10;AADcAAAADwAAAGRycy9kb3ducmV2LnhtbERPz0/CMBS+k/g/NM/EG+s2IpFJIQY1yIUAwv1lfW6L&#10;6+toKxv/vT2QcPzy/Z4vB9OKCznfWFaQJSkI4tLqhisFx+/P8QsIH5A1tpZJwZU8LBcPozkW2va8&#10;p8shVCKGsC9QQR1CV0jpy5oM+sR2xJH7sc5giNBVUjvsY7hpZZ6mU2mw4dhQY0ermsrfw59RsA/Z&#10;tZ98bN27nnW759MwWZ83a6WeHoe3VxCBhnAX39xfWkE+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/DNwgAAANwAAAAPAAAAAAAAAAAAAAAAAJgCAABkcnMvZG93&#10;bnJldi54bWxQSwUGAAAAAAQABAD1AAAAhwMAAAAA&#10;"/>
                <v:shape id="AutoShape 215" o:spid="_x0000_s1043" type="#_x0000_t66" style="position:absolute;left:6710;top:6890;width:802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LIcUA&#10;AADcAAAADwAAAGRycy9kb3ducmV2LnhtbESPQWvCQBSE7wX/w/IKvdWNEUuNriJV0V5Erd4f2WcS&#10;mn2b7m5N/PduoeBxmJlvmOm8M7W4kvOVZQWDfgKCOLe64kLB6Wv9+g7CB2SNtWVScCMP81nvaYqZ&#10;ti0f6HoMhYgQ9hkqKENoMil9XpJB37cNcfQu1hkMUbpCaodthJtapknyJg1WHBdKbOijpPz7+GsU&#10;HMLg1g5XO7fU42Y/OnfDzc/nRqmX524xARGoC4/wf3urFaTjFP7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cshxQAAANwAAAAPAAAAAAAAAAAAAAAAAJgCAABkcnMv&#10;ZG93bnJldi54bWxQSwUGAAAAAAQABAD1AAAAigMAAAAA&#10;"/>
                <v:shape id="AutoShape 216" o:spid="_x0000_s1044" type="#_x0000_t66" style="position:absolute;left:6710;top:8276;width:802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luusUA&#10;AADcAAAADwAAAGRycy9kb3ducmV2LnhtbESPQWvCQBSE7wX/w/IKvdWNBkuNriJV0V5Erd4f2WcS&#10;mn2b7m5N/PduoeBxmJlvmOm8M7W4kvOVZQWDfgKCOLe64kLB6Wv9+g7CB2SNtWVScCMP81nvaYqZ&#10;ti0f6HoMhYgQ9hkqKENoMil9XpJB37cNcfQu1hkMUbpCaodthJtaDpPkTRqsOC6U2NBHSfn38dco&#10;OITBrU1XO7fU42Y/Onfp5udzo9TLc7eYgAjUhUf4v73VCobjFP7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W66xQAAANwAAAAPAAAAAAAAAAAAAAAAAJgCAABkcnMv&#10;ZG93bnJldi54bWxQSwUGAAAAAAQABAD1AAAAigMAAAAA&#10;"/>
                <v:shape id="AutoShape 217" o:spid="_x0000_s1045" type="#_x0000_t66" style="position:absolute;left:6710;top:9821;width:802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2zsYA&#10;AADcAAAADwAAAGRycy9kb3ducmV2LnhtbESPS2/CMBCE75X4D9Yi9UYcHq0gxSDUFlEuqLzuq3ib&#10;RMTr1HZJ+Pd1JaQeRzPzjWa+7EwtruR8ZVnBMElBEOdWV1woOB3XgykIH5A11pZJwY08LBe9hzlm&#10;2ra8p+shFCJC2GeooAyhyaT0eUkGfWIb4uh9WWcwROkKqR22EW5qOUrTZ2mw4rhQYkOvJeWXw49R&#10;sA/DWzt+37k3PWs+n87dePO93Sj12O9WLyACdeE/fG9/aAWj2QT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D2zsYAAADcAAAADwAAAAAAAAAAAAAAAACYAgAAZHJz&#10;L2Rvd25yZXYueG1sUEsFBgAAAAAEAAQA9QAAAIsDAAAAAA==&#10;"/>
                <v:shape id="Text Box 218" o:spid="_x0000_s1046" type="#_x0000_t202" style="position:absolute;left:1091;top:2786;width:2369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0JgcEA&#10;AADcAAAADwAAAGRycy9kb3ducmV2LnhtbESP0YrCMBRE3xf8h3AFXxZNFVa0GqUIwr6q/YBrc22L&#10;zU1Jom33642w4OMwM2eY7b43jXiS87VlBfNZAoK4sLrmUkF+OU5XIHxA1thYJgUDedjvRl9bTLXt&#10;+ETPcyhFhLBPUUEVQptK6YuKDPqZbYmjd7POYIjSlVI77CLcNHKRJEtpsOa4UGFLh4qK+/lhFLjh&#10;evuW+aH++XtkQ4nc5XjMlJqM+2wDIlAfPuH/9q9WsFgv4X0mHgG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NCYHBAAAA3AAAAA8AAAAAAAAAAAAAAAAAmAIAAGRycy9kb3du&#10;cmV2LnhtbFBLBQYAAAAABAAEAPUAAACGAwAAAAA=&#10;" fillcolor="#9bbb59" stroked="f" strokecolor="#f2f2f2 [3041]" strokeweight="3pt">
                  <v:shadow on="t" color="#4f6228" opacity=".5" offset="1pt"/>
                  <v:textbox>
                    <w:txbxContent>
                      <w:p w:rsidR="008E25A7" w:rsidRPr="00CF4244" w:rsidRDefault="008E25A7" w:rsidP="008E25A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CF4244">
                          <w:rPr>
                            <w:b/>
                            <w:sz w:val="28"/>
                          </w:rPr>
                          <w:t>Facilitadores</w:t>
                        </w:r>
                      </w:p>
                    </w:txbxContent>
                  </v:textbox>
                </v:shape>
                <v:shape id="Text Box 219" o:spid="_x0000_s1047" type="#_x0000_t202" style="position:absolute;left:7770;top:2786;width:2410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4acQA&#10;AADcAAAADwAAAGRycy9kb3ducmV2LnhtbESP0WoCMRRE3wv+Q7iCbzWrQq2rUdZCUeqLVT/gklx3&#10;Vzc3yyZq/PumUOjjMDNnmMUq2kbcqfO1YwWjYQaCWDtTc6ngdPx8fQfhA7LBxjEpeJKH1bL3ssDc&#10;uAd/0/0QSpEg7HNUUIXQ5lJ6XZFFP3QtcfLOrrMYkuxKaTp8JLht5DjL3qTFmtNChS19VKSvh5tV&#10;EIpbGdfTiy7q3WY32mucTOKXUoN+LOYgAsXwH/5rb42C8WwK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zOGnEAAAA3AAAAA8AAAAAAAAAAAAAAAAAmAIAAGRycy9k&#10;b3ducmV2LnhtbFBLBQYAAAAABAAEAPUAAACJAwAAAAA=&#10;" fillcolor="#9bbb59" stroked="f" strokecolor="#f2f2f2 [3041]" strokeweight="3pt">
                  <v:shadow on="t" color="#632523" opacity=".5" offset="1pt"/>
                  <v:textbox>
                    <w:txbxContent>
                      <w:p w:rsidR="008E25A7" w:rsidRPr="00CF4244" w:rsidRDefault="008E25A7" w:rsidP="008E25A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F4244">
                          <w:rPr>
                            <w:b/>
                            <w:sz w:val="28"/>
                            <w:szCs w:val="28"/>
                          </w:rPr>
                          <w:t>Obstaculizadores</w:t>
                        </w:r>
                      </w:p>
                    </w:txbxContent>
                  </v:textbox>
                </v:shape>
                <v:shape id="Text Box 220" o:spid="_x0000_s1048" type="#_x0000_t202" style="position:absolute;left:4534;top:2955;width:2040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jVMAA&#10;AADcAAAADwAAAGRycy9kb3ducmV2LnhtbERPy4rCMBTdC/5DuIK7MVVUnGpaRJGZjfia2d9prm21&#10;uSlN1Pr3ZjHg8nDei7Q1lbhT40rLCoaDCARxZnXJuYKf0+ZjBsJ5ZI2VZVLwJAdp0u0sMNb2wQe6&#10;H30uQgi7GBUU3texlC4ryKAb2Jo4cGfbGPQBNrnUDT5CuKnkKIqm0mDJoaHAmlYFZdfjzShY73eX&#10;J954ZU5fRPhbbv/Gk61S/V67nIPw1Pq3+N/9rRWMPsPacCYcAZ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QjVMAAAADcAAAADwAAAAAAAAAAAAAAAACYAgAAZHJzL2Rvd25y&#10;ZXYueG1sUEsFBgAAAAAEAAQA9QAAAIUDAAAAAA==&#10;" fillcolor="#4f81bd" stroked="f" strokecolor="#f2f2f2 [3041]" strokeweight="3pt">
                  <v:shadow on="t" color="#984807" opacity=".5" offset="1pt"/>
                  <v:textbox>
                    <w:txbxContent>
                      <w:p w:rsidR="008E25A7" w:rsidRPr="00A20F60" w:rsidRDefault="008E25A7" w:rsidP="008E25A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Acciones</w:t>
                        </w:r>
                      </w:p>
                    </w:txbxContent>
                  </v:textbox>
                </v:shape>
                <v:rect id="Rectangle 198" o:spid="_x0000_s1049" style="position:absolute;left:4534;top:3573;width:204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ESMEA&#10;AADcAAAADwAAAGRycy9kb3ducmV2LnhtbESPQYvCMBSE7wv+h/AEb2uqB12rUUQQPInWXb0+mmcb&#10;bV5KE7X+eyMIexxm5htmtmhtJe7UeONYwaCfgCDOnTZcKPg9rL9/QPiArLFyTAqe5GEx73zNMNXu&#10;wXu6Z6EQEcI+RQVlCHUqpc9Lsuj7riaO3tk1FkOUTSF1g48It5UcJslIWjQcF0qsaVVSfs1uVoE5&#10;XS+JHV+qg8mQ/ryjdnfcKtXrtsspiEBt+A9/2hutYDiZwPtMPAJ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mREjBAAAA3AAAAA8AAAAAAAAAAAAAAAAAmAIAAGRycy9kb3du&#10;cmV2LnhtbFBLBQYAAAAABAAEAPUAAACGAwAAAAA=&#10;" fillcolor="window">
                  <v:textbox>
                    <w:txbxContent>
                      <w:p w:rsidR="008E25A7" w:rsidRDefault="008E25A7" w:rsidP="008E25A7">
                        <w:pPr>
                          <w:shd w:val="clear" w:color="auto" w:fill="FFFFFF" w:themeFill="background1"/>
                        </w:pPr>
                      </w:p>
                    </w:txbxContent>
                  </v:textbox>
                </v:rect>
                <v:rect id="Rectangle 201" o:spid="_x0000_s1050" style="position:absolute;left:1077;top:9402;width:2383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3z78A&#10;AADcAAAADwAAAGRycy9kb3ducmV2LnhtbERPy4rCMBTdD/gP4QruxmQUVDpGGQTBlTj1tb00d9po&#10;c1OaqPXvJwvB5eG858vO1eJObbCeNXwNFQjiwhvLpYbDfv05AxEissHaM2l4UoDlovcxx8z4B//S&#10;PY+lSCEcMtRQxdhkUoaiIodh6BvixP351mFMsC2lafGRwl0tR0pNpEPLqaHChlYVFdf85jTY8/Wi&#10;3PRS722OdAyeut1pq/Wg3/18g4jUxbf45d4YDWOV5qcz6Qj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d3fPvwAAANwAAAAPAAAAAAAAAAAAAAAAAJgCAABkcnMvZG93bnJl&#10;di54bWxQSwUGAAAAAAQABAD1AAAAhAMAAAAA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  <v:rect id="Rectangle 201" o:spid="_x0000_s1051" style="position:absolute;left:1077;top:4959;width:238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SVMIA&#10;AADcAAAADwAAAGRycy9kb3ducmV2LnhtbESPQWsCMRSE7wX/Q3gFb93EClVWoxSh4Ensqu31sXnu&#10;Rjcvyybq+u9NoeBxmJlvmPmyd424UhesZw2jTIEgLr2xXGnY777epiBCRDbYeCYNdwqwXAxe5pgb&#10;f+NvuhaxEgnCIUcNdYxtLmUoa3IYMt8SJ+/oO4cxya6SpsNbgrtGviv1IR1aTgs1trSqqTwXF6fB&#10;/p5Pyk1Ozc4WSIfgqd/+bLQevvafMxCR+vgM/7fXRsNYjeDvTD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9JUwgAAANwAAAAPAAAAAAAAAAAAAAAAAJgCAABkcnMvZG93&#10;bnJldi54bWxQSwUGAAAAAAQABAD1AAAAhwMAAAAA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  <v:rect id="Rectangle 201" o:spid="_x0000_s1052" style="position:absolute;left:1091;top:3465;width:2369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lMI8IA&#10;AADcAAAADwAAAGRycy9kb3ducmV2LnhtbESPQWsCMRSE70L/Q3iF3txEC1pWo0ih4KnU1er1sXnu&#10;Rjcvyybq9t83guBxmJlvmPmyd424UhesZw2jTIEgLr2xXGnYbb+GHyBCRDbYeCYNfxRguXgZzDE3&#10;/sYbuhaxEgnCIUcNdYxtLmUoa3IYMt8SJ+/oO4cxya6SpsNbgrtGjpWaSIeW00KNLX3WVJ6Li9Ng&#10;D+eTctNTs7UF0m/w1P/sv7V+e+1XMxCR+vgMP9pro+FdjeF+Jh0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6UwjwgAAANwAAAAPAAAAAAAAAAAAAAAAAJgCAABkcnMvZG93&#10;bnJldi54bWxQSwUGAAAAAAQABAD1AAAAhwMAAAAA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  <v:rect id="Rectangle 198" o:spid="_x0000_s1053" style="position:absolute;left:4534;top:4959;width:2040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XpuMMA&#10;AADcAAAADwAAAGRycy9kb3ducmV2LnhtbESPzWrDMBCE74G+g9hCb4mUBtrgRAkhEOiptM7fdbE2&#10;tmxrZSw1cd4+KhR6HGbmG2a5HlwrrtQH61nDdKJAEBfeWC41HPa78RxEiMgGW8+k4U4B1qun0RIz&#10;42/8Tdc8liJBOGSooYqxy6QMRUUOw8R3xMm7+N5hTLIvpenxluCula9KvUmHltNChR1tKyqa/Mdp&#10;sOemVu69bvc2RzoGT8PX6VPrl+dhswARaYj/4b/2h9EwUzP4PZ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XpuMMAAADcAAAADwAAAAAAAAAAAAAAAACYAgAAZHJzL2Rv&#10;d25yZXYueG1sUEsFBgAAAAAEAAQA9QAAAIgDAAAAAA==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  <v:rect id="Rectangle 198" o:spid="_x0000_s1054" style="position:absolute;left:4534;top:6434;width:2040;height: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xzMMA&#10;AADcAAAADwAAAGRycy9kb3ducmV2LnhtbESPQWsCMRSE74X+h/AK3mrSVlpZzUopCD2JXateH5vn&#10;btbNy7KJuv57Uyh4HGbmG2a+GFwrztQH61nDy1iBIC69sVxp+N0sn6cgQkQ22HomDVcKsMgfH+aY&#10;GX/hHzoXsRIJwiFDDXWMXSZlKGtyGMa+I07ewfcOY5J9JU2PlwR3rXxV6l06tJwWauzoq6byWJyc&#10;Brs/Nsp9NO3GFkjb4GlY71Zaj56GzxmISEO8h//b30bDm5rA35l0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xxzMMAAADcAAAADwAAAAAAAAAAAAAAAACYAgAAZHJzL2Rv&#10;d25yZXYueG1sUEsFBgAAAAAEAAQA9QAAAIgDAAAAAA==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  <v:rect id="Rectangle 198" o:spid="_x0000_s1055" style="position:absolute;left:4534;top:7904;width:2040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UV8MA&#10;AADcAAAADwAAAGRycy9kb3ducmV2LnhtbESPQWsCMRSE74X+h/AK3mrSFltZzUopCD2JXateH5vn&#10;btbNy7KJuv57Uyh4HGbmG2a+GFwrztQH61nDy1iBIC69sVxp+N0sn6cgQkQ22HomDVcKsMgfH+aY&#10;GX/hHzoXsRIJwiFDDXWMXSZlKGtyGMa+I07ewfcOY5J9JU2PlwR3rXxV6l06tJwWauzoq6byWJyc&#10;Brs/Nsp9NO3GFkjb4GlY71Zaj56GzxmISEO8h//b30bDm5rA35l0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DUV8MAAADcAAAADwAAAAAAAAAAAAAAAACYAgAAZHJzL2Rv&#10;d25yZXYueG1sUEsFBgAAAAAEAAQA9QAAAIgDAAAAAA==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  <v:rect id="Rectangle 198" o:spid="_x0000_s1056" style="position:absolute;left:4534;top:9402;width:2040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KIMIA&#10;AADcAAAADwAAAGRycy9kb3ducmV2LnhtbESPT2sCMRTE7wW/Q3hCbzXRgpXVKCIInsSu/66PzXM3&#10;unlZNlHXb98UCj0OM/MbZrboXC0e1AbrWcNwoEAQF95YLjUc9uuPCYgQkQ3WnknDiwIs5r23GWbG&#10;P/mbHnksRYJwyFBDFWOTSRmKihyGgW+Ik3fxrcOYZFtK0+IzwV0tR0qNpUPLaaHChlYVFbf87jTY&#10;8+2q3Ne13tsc6Rg8dbvTVuv3frecgojUxf/wX3tjNHyqMfyeSUd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kogwgAAANwAAAAPAAAAAAAAAAAAAAAAAJgCAABkcnMvZG93&#10;bnJldi54bWxQSwUGAAAAAAQABAD1AAAAhwMAAAAA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  <v:rect id="Rectangle 200" o:spid="_x0000_s1057" style="position:absolute;left:7770;top:6434;width:241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7vu8MA&#10;AADcAAAADwAAAGRycy9kb3ducmV2LnhtbESPQWsCMRSE7wX/Q3iCt5pUQWU1SikUPJV21fb62Dx3&#10;s7t5WTapbv99Iwgeh5n5htnsBteKC/XBetbwMlUgiAtvLJcajof35xWIEJENtp5Jwx8F2G1HTxvM&#10;jL/yF13yWIoE4ZChhirGLpMyFBU5DFPfESfv7HuHMcm+lKbHa4K7Vs6UWkiHltNChR29VVQ0+a/T&#10;YH+aWrll3R5sjnQKnobP7w+tJ+PhdQ0i0hAf4Xt7bzTM1RJuZ9IR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7vu8MAAADcAAAADwAAAAAAAAAAAAAAAACYAgAAZHJzL2Rv&#10;d25yZXYueG1sUEsFBgAAAAAEAAQA9QAAAIgDAAAAAA==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  <v:rect id="Rectangle 201" o:spid="_x0000_s1058" style="position:absolute;left:7770;top:7904;width:241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7yb8A&#10;AADcAAAADwAAAGRycy9kb3ducmV2LnhtbERPy4rCMBTdD/gP4QruxmQUVDpGGQTBlTj1tb00d9po&#10;c1OaqPXvJwvB5eG858vO1eJObbCeNXwNFQjiwhvLpYbDfv05AxEissHaM2l4UoDlovcxx8z4B//S&#10;PY+lSCEcMtRQxdhkUoaiIodh6BvixP351mFMsC2lafGRwl0tR0pNpEPLqaHChlYVFdf85jTY8/Wi&#10;3PRS722OdAyeut1pq/Wg3/18g4jUxbf45d4YDWOV1qYz6Qj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AXvJvwAAANwAAAAPAAAAAAAAAAAAAAAAAJgCAABkcnMvZG93bnJl&#10;di54bWxQSwUGAAAAAAQABAD1AAAAhAMAAAAA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  <v:rect id="Rectangle 201" o:spid="_x0000_s1059" style="position:absolute;left:7770;top:9402;width:2410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3eUsMA&#10;AADcAAAADwAAAGRycy9kb3ducmV2LnhtbESPQWsCMRSE74X+h/AK3mrSFmxdzUopCD2JXateH5vn&#10;btbNy7KJuv57Uyh4HGbmG2a+GFwrztQH61nDy1iBIC69sVxp+N0snz9AhIhssPVMGq4UYJE/Pswx&#10;M/7CP3QuYiUShEOGGuoYu0zKUNbkMIx9R5y8g+8dxiT7SpoeLwnuWvmq1EQ6tJwWauzoq6byWJyc&#10;Brs/Nsq9N+3GFkjb4GlY71Zaj56GzxmISEO8h//b30bDm5rC35l0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3eUsMAAADcAAAADwAAAAAAAAAAAAAAAACYAgAAZHJzL2Rv&#10;d25yZXYueG1sUEsFBgAAAAAEAAQA9QAAAIgDAAAAAA==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  <v:rect id="Rectangle 201" o:spid="_x0000_s1060" style="position:absolute;left:7770;top:4959;width:241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7hEsEA&#10;AADcAAAADwAAAGRycy9kb3ducmV2LnhtbERPz2vCMBS+D/wfwhO8zbQTNulMyxCEncTVzV0fzVub&#10;tnkpTaz1v18Ogx0/vt+7Yra9mGj0xrGCdJ2AIK6cNlwr+DwfHrcgfEDW2DsmBXfyUOSLhx1m2t34&#10;g6Yy1CKGsM9QQRPCkEnpq4Ys+rUbiCP340aLIcKxlnrEWwy3vXxKkmdp0XBsaHCgfUNVV16tAvPd&#10;tYl9afuzKZG+vKP5dDkqtVrOb68gAs3hX/znftcKNmmcH8/EI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4RLBAAAA3AAAAA8AAAAAAAAAAAAAAAAAmAIAAGRycy9kb3du&#10;cmV2LnhtbFBLBQYAAAAABAAEAPUAAACGAwAAAAA=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  <v:rect id="Rectangle 201" o:spid="_x0000_s1061" style="position:absolute;left:7770;top:3465;width:2410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EicIA&#10;AADcAAAADwAAAGRycy9kb3ducmV2LnhtbESPT4vCMBTE74LfITxhb5p2BZVqFBEW9iRr/Xd9NM82&#10;2ryUJqv125uFBY/DzPyGWaw6W4s7td44VpCOEhDEhdOGSwWH/ddwBsIHZI21Y1LwJA+rZb+3wEy7&#10;B+/onodSRAj7DBVUITSZlL6oyKIfuYY4ehfXWgxRtqXULT4i3NbyM0km0qLhuFBhQ5uKilv+axWY&#10;8+2a2Om13psc6egddT+nrVIfg249BxGoC+/wf/tbKxinKfyd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4kSJwgAAANwAAAAPAAAAAAAAAAAAAAAAAJgCAABkcnMvZG93&#10;bnJldi54bWxQSwUGAAAAAAQABAD1AAAAhwMAAAAA&#10;" fillcolor="window">
                  <v:textbox>
                    <w:txbxContent>
                      <w:p w:rsidR="008E25A7" w:rsidRDefault="008E25A7" w:rsidP="008E25A7"/>
                    </w:txbxContent>
                  </v:textbox>
                </v:rect>
              </v:group>
            </w:pict>
          </mc:Fallback>
        </mc:AlternateContent>
      </w:r>
    </w:p>
    <w:p w:rsidR="008E25A7" w:rsidRPr="008E25A7" w:rsidRDefault="008E25A7" w:rsidP="008E25A7">
      <w:pPr>
        <w:rPr>
          <w:rFonts w:eastAsiaTheme="minorEastAsia"/>
          <w:noProof/>
          <w:lang w:eastAsia="es-CL"/>
        </w:rPr>
      </w:pPr>
    </w:p>
    <w:p w:rsidR="008E25A7" w:rsidRPr="008E25A7" w:rsidRDefault="008E25A7" w:rsidP="008E25A7">
      <w:pPr>
        <w:rPr>
          <w:rFonts w:eastAsiaTheme="minorEastAsia"/>
          <w:noProof/>
          <w:lang w:eastAsia="es-CL"/>
        </w:rPr>
      </w:pPr>
    </w:p>
    <w:p w:rsidR="008E25A7" w:rsidRPr="008E25A7" w:rsidRDefault="008E25A7" w:rsidP="008E25A7">
      <w:pPr>
        <w:rPr>
          <w:rFonts w:eastAsiaTheme="minorEastAsia"/>
          <w:noProof/>
          <w:lang w:eastAsia="es-CL"/>
        </w:rPr>
      </w:pPr>
    </w:p>
    <w:p w:rsidR="008E25A7" w:rsidRPr="008E25A7" w:rsidRDefault="008E25A7" w:rsidP="008E25A7">
      <w:pPr>
        <w:rPr>
          <w:rFonts w:eastAsiaTheme="minorEastAsia"/>
          <w:noProof/>
          <w:lang w:eastAsia="es-CL"/>
        </w:rPr>
      </w:pPr>
    </w:p>
    <w:p w:rsidR="008E25A7" w:rsidRPr="008E25A7" w:rsidRDefault="008E25A7" w:rsidP="008E25A7">
      <w:pPr>
        <w:rPr>
          <w:rFonts w:eastAsiaTheme="minorEastAsia"/>
          <w:noProof/>
          <w:lang w:eastAsia="es-CL"/>
        </w:rPr>
      </w:pPr>
    </w:p>
    <w:p w:rsidR="008E25A7" w:rsidRPr="008E25A7" w:rsidRDefault="008E25A7" w:rsidP="008E25A7">
      <w:pPr>
        <w:rPr>
          <w:rFonts w:eastAsiaTheme="minorEastAsia"/>
          <w:noProof/>
          <w:lang w:eastAsia="es-CL"/>
        </w:rPr>
      </w:pPr>
    </w:p>
    <w:p w:rsidR="008E25A7" w:rsidRPr="008E25A7" w:rsidRDefault="008E25A7" w:rsidP="008E25A7">
      <w:pPr>
        <w:rPr>
          <w:rFonts w:eastAsiaTheme="minorEastAsia"/>
          <w:noProof/>
          <w:lang w:eastAsia="es-CL"/>
        </w:rPr>
      </w:pPr>
    </w:p>
    <w:p w:rsidR="008E25A7" w:rsidRPr="008E25A7" w:rsidRDefault="008E25A7" w:rsidP="008E25A7">
      <w:pPr>
        <w:rPr>
          <w:rFonts w:eastAsiaTheme="minorEastAsia"/>
          <w:noProof/>
          <w:lang w:eastAsia="es-CL"/>
        </w:rPr>
      </w:pPr>
    </w:p>
    <w:p w:rsidR="008E25A7" w:rsidRPr="008E25A7" w:rsidRDefault="008E25A7" w:rsidP="008E25A7">
      <w:pPr>
        <w:rPr>
          <w:rFonts w:eastAsiaTheme="minorEastAsia"/>
          <w:lang w:val="es-ES" w:eastAsia="es-ES"/>
        </w:rPr>
      </w:pPr>
    </w:p>
    <w:p w:rsidR="008E25A7" w:rsidRPr="008E25A7" w:rsidRDefault="008E25A7" w:rsidP="008E25A7">
      <w:pPr>
        <w:spacing w:line="240" w:lineRule="auto"/>
        <w:rPr>
          <w:rFonts w:eastAsiaTheme="minorEastAsia"/>
          <w:b/>
          <w:bCs/>
          <w:color w:val="4F81BD" w:themeColor="accent1"/>
          <w:sz w:val="18"/>
          <w:szCs w:val="18"/>
          <w:lang w:eastAsia="es-ES"/>
        </w:rPr>
      </w:pPr>
    </w:p>
    <w:p w:rsidR="008E25A7" w:rsidRPr="008E25A7" w:rsidRDefault="008E25A7" w:rsidP="008E25A7">
      <w:pPr>
        <w:spacing w:line="240" w:lineRule="auto"/>
        <w:rPr>
          <w:rFonts w:eastAsiaTheme="minorEastAsia"/>
          <w:b/>
          <w:bCs/>
          <w:color w:val="4F81BD" w:themeColor="accent1"/>
          <w:sz w:val="18"/>
          <w:szCs w:val="18"/>
          <w:lang w:eastAsia="es-ES"/>
        </w:rPr>
      </w:pPr>
    </w:p>
    <w:p w:rsidR="008E25A7" w:rsidRPr="008E25A7" w:rsidRDefault="008E25A7" w:rsidP="008E25A7">
      <w:pPr>
        <w:spacing w:line="240" w:lineRule="auto"/>
        <w:rPr>
          <w:rFonts w:eastAsiaTheme="minorEastAsia"/>
          <w:b/>
          <w:bCs/>
          <w:color w:val="4F81BD" w:themeColor="accent1"/>
          <w:sz w:val="18"/>
          <w:szCs w:val="18"/>
          <w:lang w:eastAsia="es-ES"/>
        </w:rPr>
      </w:pPr>
    </w:p>
    <w:p w:rsidR="008E25A7" w:rsidRPr="008E25A7" w:rsidRDefault="008E25A7" w:rsidP="008E25A7">
      <w:pPr>
        <w:spacing w:line="240" w:lineRule="auto"/>
        <w:rPr>
          <w:rFonts w:eastAsiaTheme="minorEastAsia"/>
          <w:b/>
          <w:bCs/>
          <w:color w:val="4F81BD" w:themeColor="accent1"/>
          <w:sz w:val="18"/>
          <w:szCs w:val="18"/>
          <w:lang w:eastAsia="es-ES"/>
        </w:rPr>
      </w:pPr>
    </w:p>
    <w:p w:rsidR="008E25A7" w:rsidRPr="008E25A7" w:rsidRDefault="008E25A7" w:rsidP="008E25A7">
      <w:pPr>
        <w:spacing w:line="240" w:lineRule="auto"/>
        <w:rPr>
          <w:rFonts w:eastAsiaTheme="minorEastAsia"/>
          <w:b/>
          <w:bCs/>
          <w:color w:val="4F81BD" w:themeColor="accent1"/>
          <w:sz w:val="18"/>
          <w:szCs w:val="18"/>
          <w:lang w:eastAsia="es-ES"/>
        </w:rPr>
      </w:pPr>
    </w:p>
    <w:p w:rsidR="008E25A7" w:rsidRPr="008E25A7" w:rsidRDefault="008E25A7" w:rsidP="008E25A7">
      <w:pPr>
        <w:spacing w:line="240" w:lineRule="auto"/>
        <w:rPr>
          <w:rFonts w:eastAsiaTheme="minorEastAsia"/>
          <w:b/>
          <w:bCs/>
          <w:color w:val="4F81BD" w:themeColor="accent1"/>
          <w:sz w:val="18"/>
          <w:szCs w:val="18"/>
          <w:lang w:eastAsia="es-ES"/>
        </w:rPr>
      </w:pPr>
    </w:p>
    <w:p w:rsidR="008E25A7" w:rsidRPr="008E25A7" w:rsidRDefault="008E25A7" w:rsidP="008E25A7">
      <w:pPr>
        <w:rPr>
          <w:rFonts w:eastAsiaTheme="minorEastAsia"/>
          <w:lang w:eastAsia="es-ES"/>
        </w:rPr>
      </w:pPr>
    </w:p>
    <w:tbl>
      <w:tblPr>
        <w:tblStyle w:val="Tablaconcuadrcula"/>
        <w:tblpPr w:leftFromText="141" w:rightFromText="141" w:vertAnchor="text" w:horzAnchor="margin" w:tblpY="75"/>
        <w:tblW w:w="0" w:type="auto"/>
        <w:tblBorders>
          <w:top w:val="dashed" w:sz="12" w:space="0" w:color="4F81BD" w:themeColor="accent1"/>
          <w:left w:val="dashed" w:sz="12" w:space="0" w:color="4F81BD" w:themeColor="accent1"/>
          <w:bottom w:val="dashed" w:sz="12" w:space="0" w:color="4F81BD" w:themeColor="accent1"/>
          <w:right w:val="dashed" w:sz="12" w:space="0" w:color="4F81BD" w:themeColor="accent1"/>
          <w:insideH w:val="dashed" w:sz="12" w:space="0" w:color="4F81BD" w:themeColor="accent1"/>
          <w:insideV w:val="dashed" w:sz="12" w:space="0" w:color="4F81BD" w:themeColor="accent1"/>
        </w:tblBorders>
        <w:tblLook w:val="04A0" w:firstRow="1" w:lastRow="0" w:firstColumn="1" w:lastColumn="0" w:noHBand="0" w:noVBand="1"/>
      </w:tblPr>
      <w:tblGrid>
        <w:gridCol w:w="9621"/>
      </w:tblGrid>
      <w:tr w:rsidR="008E25A7" w:rsidRPr="008E25A7" w:rsidTr="00E335F2">
        <w:tc>
          <w:tcPr>
            <w:tcW w:w="10471" w:type="dxa"/>
          </w:tcPr>
          <w:p w:rsidR="008E25A7" w:rsidRPr="008E25A7" w:rsidRDefault="008E25A7" w:rsidP="008E25A7">
            <w:pPr>
              <w:spacing w:before="40" w:after="40"/>
              <w:jc w:val="both"/>
              <w:rPr>
                <w:rFonts w:eastAsiaTheme="minorEastAsia"/>
                <w:sz w:val="20"/>
                <w:lang w:eastAsia="es-ES"/>
              </w:rPr>
            </w:pPr>
            <w:r w:rsidRPr="008E25A7">
              <w:rPr>
                <w:rFonts w:eastAsiaTheme="minorEastAsia"/>
                <w:sz w:val="20"/>
                <w:lang w:eastAsia="es-ES"/>
              </w:rPr>
              <w:t xml:space="preserve">2. Una vez identificados los facilitadores y obstaculizadores de cada acción, se pueden registrar en la </w:t>
            </w:r>
            <w:r w:rsidRPr="008E25A7">
              <w:rPr>
                <w:rFonts w:eastAsiaTheme="minorEastAsia"/>
                <w:b/>
                <w:sz w:val="20"/>
                <w:lang w:eastAsia="es-ES"/>
              </w:rPr>
              <w:t xml:space="preserve">Planilla de proceso. </w:t>
            </w:r>
          </w:p>
        </w:tc>
      </w:tr>
    </w:tbl>
    <w:p w:rsidR="008E25A7" w:rsidRPr="008E25A7" w:rsidRDefault="008E25A7" w:rsidP="008E25A7">
      <w:pPr>
        <w:spacing w:line="240" w:lineRule="auto"/>
        <w:rPr>
          <w:rFonts w:eastAsiaTheme="minorEastAsia"/>
          <w:b/>
          <w:bCs/>
          <w:color w:val="4F81BD" w:themeColor="accent1"/>
          <w:sz w:val="18"/>
          <w:szCs w:val="18"/>
          <w:lang w:eastAsia="es-ES"/>
        </w:rPr>
      </w:pPr>
    </w:p>
    <w:p w:rsidR="008E25A7" w:rsidRPr="008E25A7" w:rsidRDefault="008E25A7" w:rsidP="008E25A7">
      <w:pPr>
        <w:spacing w:line="240" w:lineRule="auto"/>
        <w:rPr>
          <w:rFonts w:eastAsiaTheme="minorEastAsia"/>
          <w:b/>
          <w:bCs/>
          <w:color w:val="4F81BD" w:themeColor="accent1"/>
          <w:sz w:val="18"/>
          <w:szCs w:val="18"/>
          <w:lang w:eastAsia="es-ES"/>
        </w:rPr>
      </w:pPr>
    </w:p>
    <w:p w:rsidR="00F31783" w:rsidRPr="006104BC" w:rsidRDefault="008E25A7" w:rsidP="006104BC">
      <w:pPr>
        <w:spacing w:line="240" w:lineRule="auto"/>
        <w:rPr>
          <w:rFonts w:eastAsiaTheme="minorEastAsia"/>
          <w:bCs/>
          <w:szCs w:val="18"/>
          <w:lang w:eastAsia="es-ES"/>
        </w:rPr>
      </w:pPr>
      <w:r w:rsidRPr="008E25A7">
        <w:rPr>
          <w:rFonts w:eastAsiaTheme="minorEastAsia"/>
          <w:bCs/>
          <w:sz w:val="24"/>
          <w:szCs w:val="18"/>
          <w:vertAlign w:val="superscript"/>
          <w:lang w:val="es-ES" w:eastAsia="es-ES"/>
        </w:rPr>
        <w:t xml:space="preserve">2 </w:t>
      </w:r>
      <w:r w:rsidRPr="008E25A7">
        <w:rPr>
          <w:rFonts w:eastAsiaTheme="minorEastAsia"/>
          <w:bCs/>
          <w:szCs w:val="18"/>
          <w:lang w:eastAsia="es-ES"/>
        </w:rPr>
        <w:t xml:space="preserve">Herramienta basada en las propuestas clásicas sobre el análisis de campos de </w:t>
      </w:r>
      <w:proofErr w:type="spellStart"/>
      <w:r w:rsidRPr="008E25A7">
        <w:rPr>
          <w:rFonts w:eastAsiaTheme="minorEastAsia"/>
          <w:bCs/>
          <w:szCs w:val="18"/>
          <w:lang w:eastAsia="es-ES"/>
        </w:rPr>
        <w:t>Kurt</w:t>
      </w:r>
      <w:proofErr w:type="spellEnd"/>
      <w:r w:rsidRPr="008E25A7">
        <w:rPr>
          <w:rFonts w:eastAsiaTheme="minorEastAsia"/>
          <w:bCs/>
          <w:szCs w:val="18"/>
          <w:lang w:eastAsia="es-ES"/>
        </w:rPr>
        <w:t xml:space="preserve"> Lewin (1943).</w:t>
      </w:r>
      <w:bookmarkStart w:id="2" w:name="_GoBack"/>
      <w:bookmarkEnd w:id="2"/>
    </w:p>
    <w:sectPr w:rsidR="00F31783" w:rsidRPr="006104BC" w:rsidSect="008E25A7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A7"/>
    <w:rsid w:val="006104BC"/>
    <w:rsid w:val="008E25A7"/>
    <w:rsid w:val="00F3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2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E2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8E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2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E2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8E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2016-05-19T21:59:00Z</dcterms:created>
  <dcterms:modified xsi:type="dcterms:W3CDTF">2016-05-19T22:00:00Z</dcterms:modified>
</cp:coreProperties>
</file>